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BC" w:rsidRPr="0089039A" w:rsidRDefault="00F63B48" w:rsidP="00F63B48">
      <w:pPr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9039A">
        <w:rPr>
          <w:rFonts w:ascii="Times New Roman" w:hAnsi="Times New Roman" w:cs="Times New Roman"/>
          <w:color w:val="000000"/>
          <w:sz w:val="18"/>
          <w:szCs w:val="18"/>
        </w:rPr>
        <w:t>Настоящие информационные материалы являются на основании статей №</w:t>
      </w:r>
      <w:r w:rsidR="0089039A" w:rsidRPr="008903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9039A">
        <w:rPr>
          <w:rFonts w:ascii="Times New Roman" w:hAnsi="Times New Roman" w:cs="Times New Roman"/>
          <w:color w:val="000000"/>
          <w:sz w:val="18"/>
          <w:szCs w:val="18"/>
        </w:rPr>
        <w:t>435-437</w:t>
      </w:r>
    </w:p>
    <w:p w:rsidR="00F63B48" w:rsidRPr="0089039A" w:rsidRDefault="00F63B48" w:rsidP="00F63B48">
      <w:pPr>
        <w:adjustRightInd w:val="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9039A">
        <w:rPr>
          <w:rFonts w:ascii="Times New Roman" w:hAnsi="Times New Roman" w:cs="Times New Roman"/>
          <w:color w:val="000000"/>
          <w:sz w:val="18"/>
          <w:szCs w:val="18"/>
        </w:rPr>
        <w:t xml:space="preserve"> Граждан</w:t>
      </w:r>
      <w:bookmarkStart w:id="0" w:name="_GoBack"/>
      <w:r w:rsidRPr="0089039A">
        <w:rPr>
          <w:rFonts w:ascii="Times New Roman" w:hAnsi="Times New Roman" w:cs="Times New Roman"/>
          <w:color w:val="000000"/>
          <w:sz w:val="18"/>
          <w:szCs w:val="18"/>
        </w:rPr>
        <w:t>ск</w:t>
      </w:r>
      <w:bookmarkEnd w:id="0"/>
      <w:r w:rsidRPr="0089039A">
        <w:rPr>
          <w:rFonts w:ascii="Times New Roman" w:hAnsi="Times New Roman" w:cs="Times New Roman"/>
          <w:color w:val="000000"/>
          <w:sz w:val="18"/>
          <w:szCs w:val="18"/>
        </w:rPr>
        <w:t xml:space="preserve">ого Кодекса РФ публичной офертой (предложением) со стороны </w:t>
      </w:r>
      <w:r w:rsidRPr="0089039A">
        <w:rPr>
          <w:rFonts w:ascii="Times New Roman" w:hAnsi="Times New Roman" w:cs="Times New Roman"/>
          <w:bCs/>
          <w:color w:val="000000"/>
          <w:sz w:val="18"/>
          <w:szCs w:val="18"/>
        </w:rPr>
        <w:t>МАУ ДО ЦТР и ГО «Информационные технологии»</w:t>
      </w:r>
    </w:p>
    <w:p w:rsidR="00F63B48" w:rsidRPr="0089039A" w:rsidRDefault="00F63B48" w:rsidP="00F63B48">
      <w:pPr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9039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(далее – Оргкомитет) </w:t>
      </w:r>
      <w:r w:rsidRPr="0089039A">
        <w:rPr>
          <w:rFonts w:ascii="Times New Roman" w:hAnsi="Times New Roman" w:cs="Times New Roman"/>
          <w:color w:val="000000"/>
          <w:sz w:val="18"/>
          <w:szCs w:val="18"/>
        </w:rPr>
        <w:t>к образовательным учреждениям на проведение конкурса «ЧИП».</w:t>
      </w:r>
    </w:p>
    <w:p w:rsidR="00F63B48" w:rsidRPr="00D912E2" w:rsidRDefault="00F63B48" w:rsidP="00F33DDC">
      <w:pPr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63B48" w:rsidRPr="00D912E2" w:rsidRDefault="00F63B48" w:rsidP="00F33DD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912E2">
        <w:rPr>
          <w:rFonts w:ascii="Times New Roman" w:hAnsi="Times New Roman" w:cs="Times New Roman"/>
          <w:b/>
          <w:bCs/>
          <w:color w:val="000000"/>
        </w:rPr>
        <w:t>ИНФОРМАЦИЯ ДЛЯ ШКОЛЬНЫХ ОРГАНИЗАТОРОВ</w:t>
      </w:r>
    </w:p>
    <w:p w:rsidR="00F63B48" w:rsidRPr="00D912E2" w:rsidRDefault="00F63B48" w:rsidP="00F33DD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912E2">
        <w:rPr>
          <w:rFonts w:ascii="Times New Roman" w:hAnsi="Times New Roman" w:cs="Times New Roman"/>
          <w:b/>
          <w:bCs/>
          <w:color w:val="000000"/>
        </w:rPr>
        <w:t>О ПРОВЕДЕНИИ МЕЖДУНАРОДНОГО ИГРОВОГО КОНКУРСА</w:t>
      </w:r>
    </w:p>
    <w:p w:rsidR="00F63B48" w:rsidRPr="00D912E2" w:rsidRDefault="00F63B48" w:rsidP="00F33DD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912E2">
        <w:rPr>
          <w:rFonts w:ascii="Times New Roman" w:hAnsi="Times New Roman" w:cs="Times New Roman"/>
          <w:b/>
          <w:bCs/>
          <w:color w:val="000000"/>
        </w:rPr>
        <w:t xml:space="preserve">«ЧИП» ДЛЯ </w:t>
      </w:r>
      <w:r w:rsidR="00DA438E" w:rsidRPr="00D912E2">
        <w:rPr>
          <w:rFonts w:ascii="Times New Roman" w:hAnsi="Times New Roman" w:cs="Times New Roman"/>
          <w:b/>
          <w:bCs/>
          <w:color w:val="000000"/>
        </w:rPr>
        <w:t>ДЕТЕЙ СТАРШЕГО ДОШКОЛЬНОГО ВОЗРАСТА</w:t>
      </w:r>
    </w:p>
    <w:p w:rsidR="00DE5CBC" w:rsidRPr="00D912E2" w:rsidRDefault="008E34AA" w:rsidP="00F33DD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D912E2">
        <w:rPr>
          <w:rFonts w:ascii="Times New Roman" w:hAnsi="Times New Roman" w:cs="Times New Roman"/>
          <w:b/>
          <w:bCs/>
          <w:color w:val="000000"/>
          <w:u w:val="single"/>
        </w:rPr>
        <w:t>Тема конкурса «Домашние животные</w:t>
      </w:r>
      <w:r w:rsidR="00DE5CBC" w:rsidRPr="00D912E2">
        <w:rPr>
          <w:rFonts w:ascii="Times New Roman" w:hAnsi="Times New Roman" w:cs="Times New Roman"/>
          <w:b/>
          <w:bCs/>
          <w:color w:val="000000"/>
          <w:u w:val="single"/>
        </w:rPr>
        <w:t>»</w:t>
      </w:r>
    </w:p>
    <w:p w:rsidR="00F63B48" w:rsidRPr="00D912E2" w:rsidRDefault="00F63B48" w:rsidP="00F63B48">
      <w:pPr>
        <w:ind w:firstLine="360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2659"/>
        <w:gridCol w:w="6626"/>
      </w:tblGrid>
      <w:tr w:rsidR="005638EC" w:rsidRPr="00D912E2" w:rsidTr="00BC1D77">
        <w:trPr>
          <w:trHeight w:val="1185"/>
        </w:trPr>
        <w:tc>
          <w:tcPr>
            <w:tcW w:w="2659" w:type="dxa"/>
          </w:tcPr>
          <w:p w:rsidR="005638EC" w:rsidRPr="00D912E2" w:rsidRDefault="00ED00A8" w:rsidP="008E34AA">
            <w:pPr>
              <w:pStyle w:val="TableParagraph"/>
              <w:spacing w:after="240"/>
              <w:rPr>
                <w:rFonts w:ascii="Times New Roman" w:hAnsi="Times New Roman" w:cs="Times New Roman"/>
              </w:rPr>
            </w:pPr>
            <w:r w:rsidRPr="00D912E2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914855" cy="914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97" cy="92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140098" w:rsidRPr="00D912E2" w:rsidRDefault="00ED00A8" w:rsidP="008E34AA">
            <w:pPr>
              <w:pStyle w:val="TableParagraph"/>
              <w:spacing w:before="62" w:after="240" w:line="276" w:lineRule="auto"/>
              <w:ind w:left="468" w:right="135"/>
              <w:rPr>
                <w:rFonts w:ascii="Times New Roman" w:hAnsi="Times New Roman" w:cs="Times New Roman"/>
              </w:rPr>
            </w:pPr>
            <w:r w:rsidRPr="00D912E2">
              <w:rPr>
                <w:rFonts w:ascii="Times New Roman" w:hAnsi="Times New Roman" w:cs="Times New Roman"/>
              </w:rPr>
              <w:t xml:space="preserve">Участники: </w:t>
            </w:r>
            <w:r w:rsidR="00140098" w:rsidRPr="00D912E2">
              <w:rPr>
                <w:rFonts w:ascii="Times New Roman" w:hAnsi="Times New Roman" w:cs="Times New Roman"/>
                <w:b/>
              </w:rPr>
              <w:t xml:space="preserve">дети 5-7 лет </w:t>
            </w:r>
            <w:r w:rsidR="00140098" w:rsidRPr="00D912E2">
              <w:rPr>
                <w:rFonts w:ascii="Times New Roman" w:hAnsi="Times New Roman" w:cs="Times New Roman"/>
              </w:rPr>
              <w:t>(старшего дошкольного возраста)</w:t>
            </w:r>
          </w:p>
          <w:p w:rsidR="008E34AA" w:rsidRPr="00D912E2" w:rsidRDefault="00ED00A8" w:rsidP="008E34AA">
            <w:pPr>
              <w:pStyle w:val="TableParagraph"/>
              <w:spacing w:before="62" w:after="240" w:line="276" w:lineRule="auto"/>
              <w:ind w:left="468" w:right="561"/>
              <w:rPr>
                <w:rFonts w:ascii="Times New Roman" w:hAnsi="Times New Roman" w:cs="Times New Roman"/>
                <w:b/>
              </w:rPr>
            </w:pPr>
            <w:r w:rsidRPr="00D912E2">
              <w:rPr>
                <w:rFonts w:ascii="Times New Roman" w:hAnsi="Times New Roman" w:cs="Times New Roman"/>
              </w:rPr>
              <w:t xml:space="preserve">Дата проведения: </w:t>
            </w:r>
            <w:r w:rsidR="00F81E41" w:rsidRPr="00D912E2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F81E41" w:rsidRPr="00D912E2">
              <w:rPr>
                <w:rFonts w:ascii="Times New Roman" w:hAnsi="Times New Roman" w:cs="Times New Roman"/>
                <w:b/>
              </w:rPr>
              <w:t xml:space="preserve"> </w:t>
            </w:r>
            <w:r w:rsidR="008E34AA" w:rsidRPr="00D912E2">
              <w:rPr>
                <w:rFonts w:ascii="Times New Roman" w:hAnsi="Times New Roman" w:cs="Times New Roman"/>
                <w:b/>
              </w:rPr>
              <w:t>10</w:t>
            </w:r>
            <w:r w:rsidRPr="00D912E2">
              <w:rPr>
                <w:rFonts w:ascii="Times New Roman" w:hAnsi="Times New Roman" w:cs="Times New Roman"/>
                <w:b/>
              </w:rPr>
              <w:t xml:space="preserve"> </w:t>
            </w:r>
            <w:r w:rsidR="008E34AA" w:rsidRPr="00D912E2">
              <w:rPr>
                <w:rFonts w:ascii="Times New Roman" w:hAnsi="Times New Roman" w:cs="Times New Roman"/>
                <w:b/>
              </w:rPr>
              <w:t>марта</w:t>
            </w:r>
            <w:r w:rsidRPr="00D912E2">
              <w:rPr>
                <w:rFonts w:ascii="Times New Roman" w:hAnsi="Times New Roman" w:cs="Times New Roman"/>
                <w:b/>
              </w:rPr>
              <w:t xml:space="preserve"> </w:t>
            </w:r>
            <w:r w:rsidR="00F63B48" w:rsidRPr="00D912E2">
              <w:rPr>
                <w:rFonts w:ascii="Times New Roman" w:hAnsi="Times New Roman" w:cs="Times New Roman"/>
                <w:b/>
              </w:rPr>
              <w:t xml:space="preserve">по </w:t>
            </w:r>
            <w:r w:rsidR="008E34AA" w:rsidRPr="00D912E2">
              <w:rPr>
                <w:rFonts w:ascii="Times New Roman" w:hAnsi="Times New Roman" w:cs="Times New Roman"/>
                <w:b/>
              </w:rPr>
              <w:t>25 марта</w:t>
            </w:r>
            <w:r w:rsidR="00F63B48" w:rsidRPr="00D912E2">
              <w:rPr>
                <w:rFonts w:ascii="Times New Roman" w:hAnsi="Times New Roman" w:cs="Times New Roman"/>
                <w:b/>
              </w:rPr>
              <w:t xml:space="preserve"> </w:t>
            </w:r>
            <w:r w:rsidRPr="00D912E2">
              <w:rPr>
                <w:rFonts w:ascii="Times New Roman" w:hAnsi="Times New Roman" w:cs="Times New Roman"/>
                <w:b/>
              </w:rPr>
              <w:t>20</w:t>
            </w:r>
            <w:r w:rsidR="008E34AA" w:rsidRPr="00D912E2">
              <w:rPr>
                <w:rFonts w:ascii="Times New Roman" w:hAnsi="Times New Roman" w:cs="Times New Roman"/>
                <w:b/>
              </w:rPr>
              <w:t>20</w:t>
            </w:r>
            <w:r w:rsidRPr="00D912E2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F63B48" w:rsidRPr="00D912E2" w:rsidRDefault="00ED00A8" w:rsidP="008E34AA">
            <w:pPr>
              <w:pStyle w:val="TableParagraph"/>
              <w:spacing w:before="62" w:after="240" w:line="276" w:lineRule="auto"/>
              <w:ind w:left="468" w:right="561"/>
              <w:rPr>
                <w:rFonts w:ascii="Times New Roman" w:hAnsi="Times New Roman" w:cs="Times New Roman"/>
                <w:b/>
              </w:rPr>
            </w:pPr>
            <w:r w:rsidRPr="00D912E2">
              <w:rPr>
                <w:rFonts w:ascii="Times New Roman" w:hAnsi="Times New Roman" w:cs="Times New Roman"/>
              </w:rPr>
              <w:t xml:space="preserve">Подача заявки: </w:t>
            </w:r>
            <w:r w:rsidRPr="00D912E2">
              <w:rPr>
                <w:rFonts w:ascii="Times New Roman" w:hAnsi="Times New Roman" w:cs="Times New Roman"/>
                <w:b/>
              </w:rPr>
              <w:t xml:space="preserve">до </w:t>
            </w:r>
            <w:r w:rsidR="008E34AA" w:rsidRPr="00D912E2">
              <w:rPr>
                <w:rFonts w:ascii="Times New Roman" w:hAnsi="Times New Roman" w:cs="Times New Roman"/>
                <w:b/>
              </w:rPr>
              <w:t>21</w:t>
            </w:r>
            <w:r w:rsidRPr="00D912E2">
              <w:rPr>
                <w:rFonts w:ascii="Times New Roman" w:hAnsi="Times New Roman" w:cs="Times New Roman"/>
                <w:b/>
              </w:rPr>
              <w:t xml:space="preserve"> </w:t>
            </w:r>
            <w:r w:rsidR="008E34AA" w:rsidRPr="00D912E2">
              <w:rPr>
                <w:rFonts w:ascii="Times New Roman" w:hAnsi="Times New Roman" w:cs="Times New Roman"/>
                <w:b/>
              </w:rPr>
              <w:t>февраля</w:t>
            </w:r>
            <w:r w:rsidRPr="00D912E2">
              <w:rPr>
                <w:rFonts w:ascii="Times New Roman" w:hAnsi="Times New Roman" w:cs="Times New Roman"/>
                <w:b/>
              </w:rPr>
              <w:t xml:space="preserve"> 20</w:t>
            </w:r>
            <w:r w:rsidR="008E34AA" w:rsidRPr="00D912E2">
              <w:rPr>
                <w:rFonts w:ascii="Times New Roman" w:hAnsi="Times New Roman" w:cs="Times New Roman"/>
                <w:b/>
              </w:rPr>
              <w:t>20</w:t>
            </w:r>
            <w:r w:rsidRPr="00D912E2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8E34AA" w:rsidRPr="00D912E2" w:rsidRDefault="00ED00A8" w:rsidP="008E34AA">
            <w:pPr>
              <w:pStyle w:val="TableParagraph"/>
              <w:spacing w:before="62" w:after="240" w:line="276" w:lineRule="auto"/>
              <w:ind w:left="468" w:right="685"/>
              <w:rPr>
                <w:rFonts w:ascii="Times New Roman" w:hAnsi="Times New Roman" w:cs="Times New Roman"/>
                <w:b/>
              </w:rPr>
            </w:pPr>
            <w:proofErr w:type="spellStart"/>
            <w:r w:rsidRPr="00D912E2">
              <w:rPr>
                <w:rFonts w:ascii="Times New Roman" w:hAnsi="Times New Roman" w:cs="Times New Roman"/>
              </w:rPr>
              <w:t>Оргвзнос</w:t>
            </w:r>
            <w:proofErr w:type="spellEnd"/>
            <w:r w:rsidRPr="00D912E2">
              <w:rPr>
                <w:rFonts w:ascii="Times New Roman" w:hAnsi="Times New Roman" w:cs="Times New Roman"/>
              </w:rPr>
              <w:t xml:space="preserve">: </w:t>
            </w:r>
            <w:r w:rsidRPr="00D912E2">
              <w:rPr>
                <w:rFonts w:ascii="Times New Roman" w:hAnsi="Times New Roman" w:cs="Times New Roman"/>
                <w:b/>
              </w:rPr>
              <w:t>75 руб.</w:t>
            </w:r>
          </w:p>
          <w:p w:rsidR="005638EC" w:rsidRPr="00D912E2" w:rsidRDefault="00ED00A8" w:rsidP="008E34AA">
            <w:pPr>
              <w:pStyle w:val="TableParagraph"/>
              <w:spacing w:after="240" w:line="276" w:lineRule="auto"/>
              <w:ind w:left="468"/>
              <w:rPr>
                <w:rFonts w:ascii="Times New Roman" w:hAnsi="Times New Roman" w:cs="Times New Roman"/>
                <w:b/>
              </w:rPr>
            </w:pPr>
            <w:r w:rsidRPr="00D912E2">
              <w:rPr>
                <w:rFonts w:ascii="Times New Roman" w:hAnsi="Times New Roman" w:cs="Times New Roman"/>
              </w:rPr>
              <w:t xml:space="preserve">Выдача материалов: </w:t>
            </w:r>
            <w:r w:rsidR="00DE5CBC" w:rsidRPr="00D912E2">
              <w:rPr>
                <w:rFonts w:ascii="Times New Roman" w:hAnsi="Times New Roman" w:cs="Times New Roman"/>
                <w:b/>
              </w:rPr>
              <w:t xml:space="preserve">с </w:t>
            </w:r>
            <w:r w:rsidR="008E34AA" w:rsidRPr="00D912E2">
              <w:rPr>
                <w:rFonts w:ascii="Times New Roman" w:hAnsi="Times New Roman" w:cs="Times New Roman"/>
                <w:b/>
              </w:rPr>
              <w:t xml:space="preserve">10 марта </w:t>
            </w:r>
            <w:r w:rsidRPr="00D912E2">
              <w:rPr>
                <w:rFonts w:ascii="Times New Roman" w:hAnsi="Times New Roman" w:cs="Times New Roman"/>
                <w:b/>
              </w:rPr>
              <w:t>20</w:t>
            </w:r>
            <w:r w:rsidR="008E34AA" w:rsidRPr="00D912E2">
              <w:rPr>
                <w:rFonts w:ascii="Times New Roman" w:hAnsi="Times New Roman" w:cs="Times New Roman"/>
                <w:b/>
              </w:rPr>
              <w:t>20</w:t>
            </w:r>
            <w:r w:rsidRPr="00D912E2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8E34AA" w:rsidRPr="00D912E2" w:rsidRDefault="00ED00A8" w:rsidP="00D912E2">
            <w:pPr>
              <w:pStyle w:val="TableParagraph"/>
              <w:spacing w:before="62" w:after="240" w:line="276" w:lineRule="auto"/>
              <w:ind w:left="468"/>
              <w:rPr>
                <w:rFonts w:ascii="Times New Roman" w:hAnsi="Times New Roman" w:cs="Times New Roman"/>
                <w:b/>
              </w:rPr>
            </w:pPr>
            <w:r w:rsidRPr="00D912E2">
              <w:rPr>
                <w:rFonts w:ascii="Times New Roman" w:hAnsi="Times New Roman" w:cs="Times New Roman"/>
              </w:rPr>
              <w:t xml:space="preserve">Возврат бланков: </w:t>
            </w:r>
            <w:r w:rsidR="00DE5CBC" w:rsidRPr="00D912E2">
              <w:rPr>
                <w:rFonts w:ascii="Times New Roman" w:hAnsi="Times New Roman" w:cs="Times New Roman"/>
                <w:b/>
              </w:rPr>
              <w:t xml:space="preserve">до </w:t>
            </w:r>
            <w:r w:rsidR="008E34AA" w:rsidRPr="00D912E2">
              <w:rPr>
                <w:rFonts w:ascii="Times New Roman" w:hAnsi="Times New Roman" w:cs="Times New Roman"/>
                <w:b/>
              </w:rPr>
              <w:t>27</w:t>
            </w:r>
            <w:r w:rsidR="00DE5CBC" w:rsidRPr="00D912E2">
              <w:rPr>
                <w:rFonts w:ascii="Times New Roman" w:hAnsi="Times New Roman" w:cs="Times New Roman"/>
                <w:b/>
              </w:rPr>
              <w:t xml:space="preserve"> </w:t>
            </w:r>
            <w:r w:rsidR="008E34AA" w:rsidRPr="00D912E2">
              <w:rPr>
                <w:rFonts w:ascii="Times New Roman" w:hAnsi="Times New Roman" w:cs="Times New Roman"/>
                <w:b/>
              </w:rPr>
              <w:t>марта</w:t>
            </w:r>
            <w:r w:rsidRPr="00D912E2">
              <w:rPr>
                <w:rFonts w:ascii="Times New Roman" w:hAnsi="Times New Roman" w:cs="Times New Roman"/>
                <w:b/>
              </w:rPr>
              <w:t xml:space="preserve"> 20</w:t>
            </w:r>
            <w:r w:rsidR="008E34AA" w:rsidRPr="00D912E2">
              <w:rPr>
                <w:rFonts w:ascii="Times New Roman" w:hAnsi="Times New Roman" w:cs="Times New Roman"/>
                <w:b/>
              </w:rPr>
              <w:t>20</w:t>
            </w:r>
            <w:r w:rsidRPr="00D912E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5638EC" w:rsidRPr="00D912E2" w:rsidRDefault="00ED00A8" w:rsidP="00F81E4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912E2">
        <w:rPr>
          <w:rFonts w:ascii="Times New Roman" w:hAnsi="Times New Roman" w:cs="Times New Roman"/>
          <w:sz w:val="22"/>
          <w:szCs w:val="22"/>
        </w:rPr>
        <w:t>ОПИСАНИЕ КОНКУРСА</w:t>
      </w:r>
    </w:p>
    <w:p w:rsidR="00140098" w:rsidRPr="00D912E2" w:rsidRDefault="00ED00A8" w:rsidP="00140098">
      <w:pPr>
        <w:pStyle w:val="a3"/>
        <w:spacing w:line="216" w:lineRule="auto"/>
        <w:ind w:right="124"/>
        <w:rPr>
          <w:rFonts w:ascii="Times New Roman" w:hAnsi="Times New Roman" w:cs="Times New Roman"/>
          <w:spacing w:val="-6"/>
          <w:sz w:val="22"/>
          <w:szCs w:val="22"/>
        </w:rPr>
      </w:pPr>
      <w:r w:rsidRPr="00D912E2">
        <w:rPr>
          <w:rFonts w:ascii="Times New Roman" w:hAnsi="Times New Roman" w:cs="Times New Roman"/>
          <w:spacing w:val="-6"/>
          <w:sz w:val="22"/>
          <w:szCs w:val="22"/>
        </w:rPr>
        <w:t>Целью конкурса «Ч</w:t>
      </w:r>
      <w:r w:rsidR="0089039A">
        <w:rPr>
          <w:rFonts w:ascii="Times New Roman" w:hAnsi="Times New Roman" w:cs="Times New Roman"/>
          <w:spacing w:val="-6"/>
          <w:sz w:val="22"/>
          <w:szCs w:val="22"/>
        </w:rPr>
        <w:t>И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П» (далее </w:t>
      </w:r>
      <w:r w:rsidRPr="00D912E2">
        <w:rPr>
          <w:rFonts w:ascii="Times New Roman" w:hAnsi="Times New Roman" w:cs="Times New Roman"/>
          <w:sz w:val="22"/>
          <w:szCs w:val="22"/>
        </w:rPr>
        <w:t xml:space="preserve">– 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конкурс) является развитие </w:t>
      </w:r>
      <w:r w:rsidRPr="00D912E2">
        <w:rPr>
          <w:rFonts w:ascii="Times New Roman" w:hAnsi="Times New Roman" w:cs="Times New Roman"/>
          <w:spacing w:val="-7"/>
          <w:sz w:val="22"/>
          <w:szCs w:val="22"/>
        </w:rPr>
        <w:t xml:space="preserve">познавательного 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>интереса</w:t>
      </w:r>
      <w:r w:rsidR="00140098" w:rsidRPr="00D912E2">
        <w:rPr>
          <w:rFonts w:ascii="Times New Roman" w:hAnsi="Times New Roman" w:cs="Times New Roman"/>
          <w:spacing w:val="-6"/>
          <w:sz w:val="22"/>
          <w:szCs w:val="22"/>
        </w:rPr>
        <w:t>, расширение кругозора, развитие любознательности, развитие интереса к окружающему миру – к природному дому, в котором живут люди, формирование экологической культуры, формирование навыков участия в интеллектуальных состязаниях и предоставление первоначального опыта тестовой работы, содействие созданию условий для раскрытия индивидуальных способностей.</w:t>
      </w:r>
    </w:p>
    <w:p w:rsidR="00F81E41" w:rsidRPr="00D912E2" w:rsidRDefault="00140098" w:rsidP="00140098">
      <w:pPr>
        <w:pStyle w:val="a3"/>
        <w:spacing w:before="0" w:line="218" w:lineRule="auto"/>
        <w:ind w:left="284" w:right="118"/>
        <w:rPr>
          <w:rFonts w:ascii="Times New Roman" w:hAnsi="Times New Roman" w:cs="Times New Roman"/>
          <w:spacing w:val="-6"/>
          <w:sz w:val="22"/>
          <w:szCs w:val="22"/>
        </w:rPr>
      </w:pPr>
      <w:r w:rsidRPr="00D912E2">
        <w:rPr>
          <w:rFonts w:ascii="Times New Roman" w:hAnsi="Times New Roman" w:cs="Times New Roman"/>
          <w:spacing w:val="-6"/>
          <w:sz w:val="22"/>
          <w:szCs w:val="22"/>
        </w:rPr>
        <w:tab/>
        <w:t>Для участия в конкурсе организатор подаёт заявку в Региональный оргкомитет</w:t>
      </w:r>
      <w:r w:rsidR="00BC1D77" w:rsidRPr="00D912E2"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 Организация, участвующ</w:t>
      </w:r>
      <w:r w:rsidR="00BC1D77" w:rsidRPr="00D912E2">
        <w:rPr>
          <w:rFonts w:ascii="Times New Roman" w:hAnsi="Times New Roman" w:cs="Times New Roman"/>
          <w:spacing w:val="-6"/>
          <w:sz w:val="22"/>
          <w:szCs w:val="22"/>
        </w:rPr>
        <w:t>ая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 в конкурсе, и организатор</w:t>
      </w:r>
      <w:r w:rsidR="00BC1D77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 получают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 сертификаты. Каждый ребёнок, в день проведения конкурса, получает красочный буклет с заданиями и небольшой сувенир. Буклет содержит 15 заданий с вариантами ответов (ответы оформлены в виде картинок). Во время проведения конкурса организатор зачитывает вопрос, участники выбирают и отмечают в буклете с заданиями правильный ответ. Время на выполнение конкурсных заданий – не более 30 минут. Материалы для проведения конкурса (буклеты с заданиями, инструкции, подарки, бланки для ответов участников) организатор получает перед конкурсом в Региональном оргкомитете. При подведении итогов для каждого участника считается количество набранных баллов и место в ДОУ. После подведения итогов </w:t>
      </w:r>
      <w:r w:rsidR="00BC1D77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все 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участники получают сертификаты с результатами и подарки с символикой конкурса. </w:t>
      </w:r>
    </w:p>
    <w:p w:rsidR="00F81E41" w:rsidRPr="00D912E2" w:rsidRDefault="00BC1D77" w:rsidP="00F81E41">
      <w:pPr>
        <w:pStyle w:val="a3"/>
        <w:spacing w:before="0" w:line="218" w:lineRule="auto"/>
        <w:ind w:left="284" w:right="118"/>
        <w:rPr>
          <w:rFonts w:ascii="Times New Roman" w:hAnsi="Times New Roman" w:cs="Times New Roman"/>
          <w:spacing w:val="-7"/>
          <w:sz w:val="22"/>
          <w:szCs w:val="22"/>
        </w:rPr>
      </w:pPr>
      <w:r w:rsidRPr="00D912E2">
        <w:rPr>
          <w:rFonts w:ascii="Times New Roman" w:hAnsi="Times New Roman" w:cs="Times New Roman"/>
          <w:spacing w:val="-6"/>
          <w:sz w:val="22"/>
          <w:szCs w:val="22"/>
        </w:rPr>
        <w:tab/>
      </w:r>
      <w:r w:rsidR="00ED00A8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Конкурс проводится </w:t>
      </w:r>
      <w:r w:rsidR="00ED00A8" w:rsidRPr="00D912E2">
        <w:rPr>
          <w:rFonts w:ascii="Times New Roman" w:hAnsi="Times New Roman" w:cs="Times New Roman"/>
          <w:spacing w:val="-7"/>
          <w:sz w:val="22"/>
          <w:szCs w:val="22"/>
        </w:rPr>
        <w:t xml:space="preserve">непосредственно </w:t>
      </w:r>
      <w:r w:rsidR="00ED00A8" w:rsidRPr="00D912E2">
        <w:rPr>
          <w:rFonts w:ascii="Times New Roman" w:hAnsi="Times New Roman" w:cs="Times New Roman"/>
          <w:sz w:val="22"/>
          <w:szCs w:val="22"/>
        </w:rPr>
        <w:t xml:space="preserve">в </w:t>
      </w:r>
      <w:r w:rsidR="00140098" w:rsidRPr="00D912E2">
        <w:rPr>
          <w:rFonts w:ascii="Times New Roman" w:hAnsi="Times New Roman" w:cs="Times New Roman"/>
          <w:spacing w:val="-7"/>
          <w:sz w:val="22"/>
          <w:szCs w:val="22"/>
        </w:rPr>
        <w:t>ДОУ</w:t>
      </w:r>
      <w:r w:rsidR="00ED00A8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. Участие </w:t>
      </w:r>
      <w:r w:rsidR="00ED00A8" w:rsidRPr="00D912E2">
        <w:rPr>
          <w:rFonts w:ascii="Times New Roman" w:hAnsi="Times New Roman" w:cs="Times New Roman"/>
          <w:sz w:val="22"/>
          <w:szCs w:val="22"/>
        </w:rPr>
        <w:t xml:space="preserve">в </w:t>
      </w:r>
      <w:r w:rsidR="00ED00A8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конкурсе </w:t>
      </w:r>
      <w:r w:rsidR="00ED00A8" w:rsidRPr="00D912E2">
        <w:rPr>
          <w:rFonts w:ascii="Times New Roman" w:hAnsi="Times New Roman" w:cs="Times New Roman"/>
          <w:sz w:val="22"/>
          <w:szCs w:val="22"/>
        </w:rPr>
        <w:t xml:space="preserve">– </w:t>
      </w:r>
      <w:r w:rsidR="00F81E41" w:rsidRPr="00D912E2">
        <w:rPr>
          <w:rFonts w:ascii="Times New Roman" w:hAnsi="Times New Roman" w:cs="Times New Roman"/>
          <w:spacing w:val="-7"/>
          <w:sz w:val="22"/>
          <w:szCs w:val="22"/>
        </w:rPr>
        <w:t>добровольное.</w:t>
      </w:r>
      <w:r w:rsidRPr="00D912E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ED00A8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Решение </w:t>
      </w:r>
      <w:r w:rsidR="00ED00A8" w:rsidRPr="00D912E2">
        <w:rPr>
          <w:rFonts w:ascii="Times New Roman" w:hAnsi="Times New Roman" w:cs="Times New Roman"/>
          <w:spacing w:val="-4"/>
          <w:sz w:val="22"/>
          <w:szCs w:val="22"/>
        </w:rPr>
        <w:t xml:space="preserve">об </w:t>
      </w:r>
      <w:r w:rsidR="00ED00A8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участии </w:t>
      </w:r>
      <w:r w:rsidR="00ED00A8" w:rsidRPr="00D912E2">
        <w:rPr>
          <w:rFonts w:ascii="Times New Roman" w:hAnsi="Times New Roman" w:cs="Times New Roman"/>
          <w:sz w:val="22"/>
          <w:szCs w:val="22"/>
        </w:rPr>
        <w:t xml:space="preserve">в </w:t>
      </w:r>
      <w:r w:rsidR="00ED00A8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конкурсе принимают родители </w:t>
      </w:r>
      <w:r w:rsidR="00ED00A8" w:rsidRPr="00D912E2">
        <w:rPr>
          <w:rFonts w:ascii="Times New Roman" w:hAnsi="Times New Roman" w:cs="Times New Roman"/>
          <w:spacing w:val="-5"/>
          <w:sz w:val="22"/>
          <w:szCs w:val="22"/>
        </w:rPr>
        <w:t xml:space="preserve">(или </w:t>
      </w:r>
      <w:r w:rsidR="00ED00A8" w:rsidRPr="00D912E2">
        <w:rPr>
          <w:rFonts w:ascii="Times New Roman" w:hAnsi="Times New Roman" w:cs="Times New Roman"/>
          <w:spacing w:val="-6"/>
          <w:sz w:val="22"/>
          <w:szCs w:val="22"/>
        </w:rPr>
        <w:t>законные представители</w:t>
      </w:r>
      <w:r w:rsidR="00F81E41" w:rsidRPr="00D912E2">
        <w:rPr>
          <w:rFonts w:ascii="Times New Roman" w:hAnsi="Times New Roman" w:cs="Times New Roman"/>
          <w:spacing w:val="-6"/>
          <w:sz w:val="22"/>
          <w:szCs w:val="22"/>
        </w:rPr>
        <w:t>)</w:t>
      </w:r>
      <w:r w:rsidR="00ED00A8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 детей.</w:t>
      </w:r>
      <w:r w:rsidR="0001519A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ED00A8" w:rsidRPr="00D912E2">
        <w:rPr>
          <w:rFonts w:ascii="Times New Roman" w:hAnsi="Times New Roman" w:cs="Times New Roman"/>
          <w:b/>
          <w:sz w:val="22"/>
          <w:szCs w:val="22"/>
        </w:rPr>
        <w:t xml:space="preserve">Принудительное участие </w:t>
      </w:r>
      <w:r w:rsidR="00140098" w:rsidRPr="00D912E2">
        <w:rPr>
          <w:rFonts w:ascii="Times New Roman" w:hAnsi="Times New Roman" w:cs="Times New Roman"/>
          <w:b/>
          <w:sz w:val="22"/>
          <w:szCs w:val="22"/>
        </w:rPr>
        <w:t>детей</w:t>
      </w:r>
      <w:r w:rsidR="00ED00A8" w:rsidRPr="00D912E2">
        <w:rPr>
          <w:rFonts w:ascii="Times New Roman" w:hAnsi="Times New Roman" w:cs="Times New Roman"/>
          <w:b/>
          <w:sz w:val="22"/>
          <w:szCs w:val="22"/>
        </w:rPr>
        <w:t xml:space="preserve"> в конкурсе запрещено.</w:t>
      </w:r>
    </w:p>
    <w:p w:rsidR="005638EC" w:rsidRPr="00D912E2" w:rsidRDefault="00ED00A8" w:rsidP="00F81E4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912E2">
        <w:rPr>
          <w:rFonts w:ascii="Times New Roman" w:hAnsi="Times New Roman" w:cs="Times New Roman"/>
          <w:sz w:val="22"/>
          <w:szCs w:val="22"/>
        </w:rPr>
        <w:t>ОРГАНИЗАЦИЯ КОНКУРСА В ОБРАЗОВАТЕЛЬНОЙ ОРГАНИЗАЦИИ</w:t>
      </w:r>
    </w:p>
    <w:p w:rsidR="005638EC" w:rsidRPr="00D912E2" w:rsidRDefault="00ED00A8" w:rsidP="00F81E41">
      <w:pPr>
        <w:pStyle w:val="a4"/>
        <w:numPr>
          <w:ilvl w:val="0"/>
          <w:numId w:val="1"/>
        </w:numPr>
        <w:tabs>
          <w:tab w:val="left" w:pos="299"/>
        </w:tabs>
        <w:spacing w:before="0" w:line="223" w:lineRule="auto"/>
        <w:ind w:right="119" w:firstLine="0"/>
        <w:jc w:val="both"/>
        <w:rPr>
          <w:rFonts w:ascii="Times New Roman" w:hAnsi="Times New Roman" w:cs="Times New Roman"/>
        </w:rPr>
      </w:pPr>
      <w:r w:rsidRPr="00D912E2">
        <w:rPr>
          <w:rFonts w:ascii="Times New Roman" w:hAnsi="Times New Roman" w:cs="Times New Roman"/>
          <w:spacing w:val="-6"/>
        </w:rPr>
        <w:t xml:space="preserve">Необходимо довести </w:t>
      </w:r>
      <w:r w:rsidRPr="00D912E2">
        <w:rPr>
          <w:rFonts w:ascii="Times New Roman" w:hAnsi="Times New Roman" w:cs="Times New Roman"/>
          <w:spacing w:val="-4"/>
        </w:rPr>
        <w:t xml:space="preserve">до </w:t>
      </w:r>
      <w:r w:rsidRPr="00D912E2">
        <w:rPr>
          <w:rFonts w:ascii="Times New Roman" w:hAnsi="Times New Roman" w:cs="Times New Roman"/>
          <w:spacing w:val="-6"/>
        </w:rPr>
        <w:t xml:space="preserve">сведения детей </w:t>
      </w:r>
      <w:r w:rsidRPr="00D912E2">
        <w:rPr>
          <w:rFonts w:ascii="Times New Roman" w:hAnsi="Times New Roman" w:cs="Times New Roman"/>
        </w:rPr>
        <w:t xml:space="preserve">и </w:t>
      </w:r>
      <w:r w:rsidRPr="00D912E2">
        <w:rPr>
          <w:rFonts w:ascii="Times New Roman" w:hAnsi="Times New Roman" w:cs="Times New Roman"/>
          <w:spacing w:val="-3"/>
        </w:rPr>
        <w:t xml:space="preserve">их </w:t>
      </w:r>
      <w:r w:rsidRPr="00D912E2">
        <w:rPr>
          <w:rFonts w:ascii="Times New Roman" w:hAnsi="Times New Roman" w:cs="Times New Roman"/>
          <w:spacing w:val="-6"/>
        </w:rPr>
        <w:t xml:space="preserve">родителей информацию </w:t>
      </w:r>
      <w:r w:rsidRPr="00D912E2">
        <w:rPr>
          <w:rFonts w:ascii="Times New Roman" w:hAnsi="Times New Roman" w:cs="Times New Roman"/>
          <w:spacing w:val="-3"/>
        </w:rPr>
        <w:t xml:space="preserve">об </w:t>
      </w:r>
      <w:r w:rsidRPr="00D912E2">
        <w:rPr>
          <w:rFonts w:ascii="Times New Roman" w:hAnsi="Times New Roman" w:cs="Times New Roman"/>
          <w:spacing w:val="-6"/>
        </w:rPr>
        <w:t xml:space="preserve">условиях конкурса, определить число участников </w:t>
      </w:r>
      <w:r w:rsidRPr="00D912E2">
        <w:rPr>
          <w:rFonts w:ascii="Times New Roman" w:hAnsi="Times New Roman" w:cs="Times New Roman"/>
        </w:rPr>
        <w:t xml:space="preserve">и </w:t>
      </w:r>
      <w:r w:rsidRPr="00D912E2">
        <w:rPr>
          <w:rFonts w:ascii="Times New Roman" w:hAnsi="Times New Roman" w:cs="Times New Roman"/>
          <w:spacing w:val="-7"/>
        </w:rPr>
        <w:t xml:space="preserve">ответственного координатора </w:t>
      </w:r>
      <w:r w:rsidRPr="00D912E2">
        <w:rPr>
          <w:rFonts w:ascii="Times New Roman" w:hAnsi="Times New Roman" w:cs="Times New Roman"/>
        </w:rPr>
        <w:t xml:space="preserve">в </w:t>
      </w:r>
      <w:r w:rsidR="00BC1D77" w:rsidRPr="00D912E2">
        <w:rPr>
          <w:rFonts w:ascii="Times New Roman" w:hAnsi="Times New Roman" w:cs="Times New Roman"/>
          <w:spacing w:val="-6"/>
        </w:rPr>
        <w:t>ДОУ</w:t>
      </w:r>
      <w:r w:rsidR="0001519A" w:rsidRPr="00D912E2">
        <w:rPr>
          <w:rFonts w:ascii="Times New Roman" w:hAnsi="Times New Roman" w:cs="Times New Roman"/>
          <w:spacing w:val="-6"/>
        </w:rPr>
        <w:t xml:space="preserve">. </w:t>
      </w:r>
    </w:p>
    <w:p w:rsidR="005638EC" w:rsidRPr="00D912E2" w:rsidRDefault="00ED00A8" w:rsidP="00F81E41">
      <w:pPr>
        <w:pStyle w:val="a3"/>
        <w:spacing w:before="0" w:line="220" w:lineRule="auto"/>
        <w:ind w:left="142" w:right="37"/>
        <w:rPr>
          <w:rFonts w:ascii="Times New Roman" w:hAnsi="Times New Roman" w:cs="Times New Roman"/>
          <w:sz w:val="22"/>
          <w:szCs w:val="22"/>
        </w:rPr>
      </w:pPr>
      <w:r w:rsidRPr="00D912E2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Pr="00D912E2">
        <w:rPr>
          <w:rFonts w:ascii="Times New Roman" w:hAnsi="Times New Roman" w:cs="Times New Roman"/>
          <w:b/>
          <w:spacing w:val="-6"/>
          <w:sz w:val="22"/>
          <w:szCs w:val="22"/>
        </w:rPr>
        <w:t xml:space="preserve">срок </w:t>
      </w:r>
      <w:r w:rsidRPr="00D912E2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34AA" w:rsidRPr="00D912E2">
        <w:rPr>
          <w:rFonts w:ascii="Times New Roman" w:hAnsi="Times New Roman" w:cs="Times New Roman"/>
          <w:b/>
          <w:sz w:val="22"/>
          <w:szCs w:val="22"/>
        </w:rPr>
        <w:t>21 февраля</w:t>
      </w:r>
      <w:r w:rsidRPr="00D912E2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8E34AA" w:rsidRPr="00D912E2">
        <w:rPr>
          <w:rFonts w:ascii="Times New Roman" w:hAnsi="Times New Roman" w:cs="Times New Roman"/>
          <w:b/>
          <w:sz w:val="22"/>
          <w:szCs w:val="22"/>
        </w:rPr>
        <w:t>20</w:t>
      </w:r>
      <w:r w:rsidRPr="00D912E2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D912E2">
        <w:rPr>
          <w:rFonts w:ascii="Times New Roman" w:hAnsi="Times New Roman" w:cs="Times New Roman"/>
          <w:spacing w:val="-7"/>
          <w:sz w:val="22"/>
          <w:szCs w:val="22"/>
        </w:rPr>
        <w:t xml:space="preserve">информацию </w:t>
      </w:r>
      <w:r w:rsidRPr="00D912E2">
        <w:rPr>
          <w:rFonts w:ascii="Times New Roman" w:hAnsi="Times New Roman" w:cs="Times New Roman"/>
          <w:sz w:val="22"/>
          <w:szCs w:val="22"/>
        </w:rPr>
        <w:t xml:space="preserve">о 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числе </w:t>
      </w:r>
      <w:r w:rsidRPr="00D912E2">
        <w:rPr>
          <w:rFonts w:ascii="Times New Roman" w:hAnsi="Times New Roman" w:cs="Times New Roman"/>
          <w:spacing w:val="-7"/>
          <w:sz w:val="22"/>
          <w:szCs w:val="22"/>
        </w:rPr>
        <w:t xml:space="preserve">участников </w:t>
      </w:r>
      <w:r w:rsidRPr="00D912E2">
        <w:rPr>
          <w:rFonts w:ascii="Times New Roman" w:hAnsi="Times New Roman" w:cs="Times New Roman"/>
          <w:sz w:val="22"/>
          <w:szCs w:val="22"/>
        </w:rPr>
        <w:t xml:space="preserve">и </w:t>
      </w:r>
      <w:r w:rsidRPr="00D912E2">
        <w:rPr>
          <w:rFonts w:ascii="Times New Roman" w:hAnsi="Times New Roman" w:cs="Times New Roman"/>
          <w:spacing w:val="-7"/>
          <w:sz w:val="22"/>
          <w:szCs w:val="22"/>
        </w:rPr>
        <w:t xml:space="preserve">координаторе 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необходимо передать </w:t>
      </w:r>
      <w:r w:rsidRPr="00D912E2">
        <w:rPr>
          <w:rFonts w:ascii="Times New Roman" w:hAnsi="Times New Roman" w:cs="Times New Roman"/>
          <w:sz w:val="22"/>
          <w:szCs w:val="22"/>
        </w:rPr>
        <w:t xml:space="preserve">в </w:t>
      </w:r>
      <w:r w:rsidR="0001519A" w:rsidRPr="00D912E2">
        <w:rPr>
          <w:rFonts w:ascii="Times New Roman" w:hAnsi="Times New Roman" w:cs="Times New Roman"/>
          <w:sz w:val="22"/>
          <w:szCs w:val="22"/>
        </w:rPr>
        <w:t>региональный о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ргкомитет </w:t>
      </w:r>
      <w:r w:rsidR="0001519A"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заявку-договор по форме (Приложение № 1) </w:t>
      </w:r>
      <w:r w:rsidRPr="00D912E2">
        <w:rPr>
          <w:rFonts w:ascii="Times New Roman" w:hAnsi="Times New Roman" w:cs="Times New Roman"/>
          <w:spacing w:val="-4"/>
          <w:sz w:val="22"/>
          <w:szCs w:val="22"/>
        </w:rPr>
        <w:t xml:space="preserve">по </w:t>
      </w:r>
      <w:r w:rsidR="0001519A" w:rsidRPr="00D912E2">
        <w:rPr>
          <w:rFonts w:ascii="Times New Roman" w:hAnsi="Times New Roman" w:cs="Times New Roman"/>
          <w:spacing w:val="-6"/>
          <w:sz w:val="22"/>
          <w:szCs w:val="22"/>
        </w:rPr>
        <w:t>факсу</w:t>
      </w:r>
      <w:r w:rsidRPr="00D912E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912E2">
        <w:rPr>
          <w:rFonts w:ascii="Times New Roman" w:hAnsi="Times New Roman" w:cs="Times New Roman"/>
          <w:spacing w:val="-4"/>
          <w:sz w:val="22"/>
          <w:szCs w:val="22"/>
        </w:rPr>
        <w:t xml:space="preserve">или </w:t>
      </w:r>
      <w:r w:rsidR="0001519A" w:rsidRPr="00D912E2">
        <w:rPr>
          <w:rFonts w:ascii="Times New Roman" w:hAnsi="Times New Roman" w:cs="Times New Roman"/>
          <w:spacing w:val="-6"/>
          <w:sz w:val="22"/>
          <w:szCs w:val="22"/>
        </w:rPr>
        <w:t>электронной почте.</w:t>
      </w:r>
    </w:p>
    <w:p w:rsidR="0001519A" w:rsidRPr="00D912E2" w:rsidRDefault="008E34AA" w:rsidP="00F81E41">
      <w:pPr>
        <w:pStyle w:val="a4"/>
        <w:numPr>
          <w:ilvl w:val="0"/>
          <w:numId w:val="1"/>
        </w:numPr>
        <w:tabs>
          <w:tab w:val="left" w:pos="335"/>
        </w:tabs>
        <w:spacing w:before="0" w:line="220" w:lineRule="auto"/>
        <w:ind w:right="120" w:firstLine="0"/>
        <w:jc w:val="both"/>
        <w:rPr>
          <w:rFonts w:ascii="Times New Roman" w:hAnsi="Times New Roman" w:cs="Times New Roman"/>
        </w:rPr>
      </w:pPr>
      <w:r w:rsidRPr="00D912E2">
        <w:rPr>
          <w:rFonts w:ascii="Times New Roman" w:hAnsi="Times New Roman" w:cs="Times New Roman"/>
          <w:b/>
        </w:rPr>
        <w:t>До 10 марта 2020</w:t>
      </w:r>
      <w:r w:rsidR="00ED00A8" w:rsidRPr="00D912E2">
        <w:rPr>
          <w:rFonts w:ascii="Times New Roman" w:hAnsi="Times New Roman" w:cs="Times New Roman"/>
          <w:b/>
        </w:rPr>
        <w:t xml:space="preserve"> года </w:t>
      </w:r>
      <w:r w:rsidR="00ED00A8" w:rsidRPr="00D912E2">
        <w:rPr>
          <w:rFonts w:ascii="Times New Roman" w:hAnsi="Times New Roman" w:cs="Times New Roman"/>
          <w:spacing w:val="-6"/>
        </w:rPr>
        <w:t xml:space="preserve">следует собрать </w:t>
      </w:r>
      <w:proofErr w:type="spellStart"/>
      <w:r w:rsidR="00ED00A8" w:rsidRPr="00D912E2">
        <w:rPr>
          <w:rFonts w:ascii="Times New Roman" w:hAnsi="Times New Roman" w:cs="Times New Roman"/>
          <w:b/>
          <w:spacing w:val="-6"/>
        </w:rPr>
        <w:t>оргвзнос</w:t>
      </w:r>
      <w:proofErr w:type="spellEnd"/>
      <w:r w:rsidR="00ED00A8" w:rsidRPr="00D912E2">
        <w:rPr>
          <w:rFonts w:ascii="Times New Roman" w:hAnsi="Times New Roman" w:cs="Times New Roman"/>
          <w:b/>
          <w:spacing w:val="-6"/>
        </w:rPr>
        <w:t xml:space="preserve"> </w:t>
      </w:r>
      <w:r w:rsidR="00ED00A8" w:rsidRPr="00D912E2">
        <w:rPr>
          <w:rFonts w:ascii="Times New Roman" w:hAnsi="Times New Roman" w:cs="Times New Roman"/>
          <w:b/>
          <w:spacing w:val="-4"/>
        </w:rPr>
        <w:t xml:space="preserve">по 75 </w:t>
      </w:r>
      <w:r w:rsidR="00ED00A8" w:rsidRPr="00D912E2">
        <w:rPr>
          <w:rFonts w:ascii="Times New Roman" w:hAnsi="Times New Roman" w:cs="Times New Roman"/>
          <w:b/>
          <w:spacing w:val="-6"/>
        </w:rPr>
        <w:t xml:space="preserve">рублей </w:t>
      </w:r>
      <w:r w:rsidR="00ED00A8" w:rsidRPr="00D912E2">
        <w:rPr>
          <w:rFonts w:ascii="Times New Roman" w:hAnsi="Times New Roman" w:cs="Times New Roman"/>
          <w:b/>
          <w:spacing w:val="-3"/>
        </w:rPr>
        <w:t xml:space="preserve">за </w:t>
      </w:r>
      <w:r w:rsidR="00ED00A8" w:rsidRPr="00D912E2">
        <w:rPr>
          <w:rFonts w:ascii="Times New Roman" w:hAnsi="Times New Roman" w:cs="Times New Roman"/>
          <w:b/>
          <w:spacing w:val="-6"/>
        </w:rPr>
        <w:t xml:space="preserve">одного </w:t>
      </w:r>
      <w:r w:rsidR="00ED00A8" w:rsidRPr="00D912E2">
        <w:rPr>
          <w:rFonts w:ascii="Times New Roman" w:hAnsi="Times New Roman" w:cs="Times New Roman"/>
          <w:b/>
          <w:spacing w:val="-7"/>
        </w:rPr>
        <w:t xml:space="preserve">участника </w:t>
      </w:r>
      <w:r w:rsidR="00ED00A8" w:rsidRPr="00D912E2">
        <w:rPr>
          <w:rFonts w:ascii="Times New Roman" w:hAnsi="Times New Roman" w:cs="Times New Roman"/>
        </w:rPr>
        <w:t xml:space="preserve">и </w:t>
      </w:r>
      <w:r w:rsidR="00ED00A8" w:rsidRPr="00D912E2">
        <w:rPr>
          <w:rFonts w:ascii="Times New Roman" w:hAnsi="Times New Roman" w:cs="Times New Roman"/>
          <w:spacing w:val="-6"/>
        </w:rPr>
        <w:t xml:space="preserve">произвести оплату участия в конкурсе </w:t>
      </w:r>
      <w:r w:rsidR="0001519A" w:rsidRPr="00D912E2">
        <w:rPr>
          <w:rFonts w:ascii="Times New Roman" w:hAnsi="Times New Roman" w:cs="Times New Roman"/>
          <w:spacing w:val="-6"/>
        </w:rPr>
        <w:t xml:space="preserve">по квитанции </w:t>
      </w:r>
      <w:r w:rsidR="00ED00A8" w:rsidRPr="00D912E2">
        <w:rPr>
          <w:rFonts w:ascii="Times New Roman" w:hAnsi="Times New Roman" w:cs="Times New Roman"/>
          <w:spacing w:val="-6"/>
        </w:rPr>
        <w:t>через банк</w:t>
      </w:r>
      <w:r w:rsidR="0001519A" w:rsidRPr="00D912E2">
        <w:rPr>
          <w:rFonts w:ascii="Times New Roman" w:hAnsi="Times New Roman" w:cs="Times New Roman"/>
          <w:spacing w:val="-6"/>
        </w:rPr>
        <w:t xml:space="preserve"> (Приложение № 2)</w:t>
      </w:r>
      <w:r w:rsidR="0001519A" w:rsidRPr="00D912E2">
        <w:rPr>
          <w:rFonts w:ascii="Times New Roman" w:hAnsi="Times New Roman" w:cs="Times New Roman"/>
          <w:spacing w:val="16"/>
        </w:rPr>
        <w:t>.</w:t>
      </w:r>
    </w:p>
    <w:p w:rsidR="0001519A" w:rsidRPr="00D912E2" w:rsidRDefault="008E34AA" w:rsidP="00F81E41">
      <w:pPr>
        <w:pStyle w:val="a4"/>
        <w:numPr>
          <w:ilvl w:val="0"/>
          <w:numId w:val="1"/>
        </w:numPr>
        <w:tabs>
          <w:tab w:val="left" w:pos="335"/>
        </w:tabs>
        <w:spacing w:before="0" w:line="197" w:lineRule="exact"/>
        <w:ind w:right="120" w:firstLine="0"/>
        <w:jc w:val="both"/>
        <w:rPr>
          <w:rFonts w:ascii="Times New Roman" w:hAnsi="Times New Roman" w:cs="Times New Roman"/>
        </w:rPr>
      </w:pPr>
      <w:r w:rsidRPr="00D912E2">
        <w:rPr>
          <w:rFonts w:ascii="Times New Roman" w:hAnsi="Times New Roman" w:cs="Times New Roman"/>
          <w:b/>
        </w:rPr>
        <w:t>До 10 марта 2020 года</w:t>
      </w:r>
      <w:r w:rsidR="00ED00A8" w:rsidRPr="00D912E2">
        <w:rPr>
          <w:rFonts w:ascii="Times New Roman" w:hAnsi="Times New Roman" w:cs="Times New Roman"/>
          <w:b/>
        </w:rPr>
        <w:t xml:space="preserve"> </w:t>
      </w:r>
      <w:r w:rsidR="00ED00A8" w:rsidRPr="00D912E2">
        <w:rPr>
          <w:rFonts w:ascii="Times New Roman" w:hAnsi="Times New Roman" w:cs="Times New Roman"/>
          <w:spacing w:val="-7"/>
        </w:rPr>
        <w:t xml:space="preserve">уполномоченный администрацией </w:t>
      </w:r>
      <w:r w:rsidR="00BC1D77" w:rsidRPr="00D912E2">
        <w:rPr>
          <w:rFonts w:ascii="Times New Roman" w:hAnsi="Times New Roman" w:cs="Times New Roman"/>
          <w:spacing w:val="-7"/>
        </w:rPr>
        <w:t>ДОУ</w:t>
      </w:r>
      <w:r w:rsidR="00ED00A8" w:rsidRPr="00D912E2">
        <w:rPr>
          <w:rFonts w:ascii="Times New Roman" w:hAnsi="Times New Roman" w:cs="Times New Roman"/>
          <w:spacing w:val="-6"/>
        </w:rPr>
        <w:t xml:space="preserve"> </w:t>
      </w:r>
      <w:r w:rsidR="00ED00A8" w:rsidRPr="00D912E2">
        <w:rPr>
          <w:rFonts w:ascii="Times New Roman" w:hAnsi="Times New Roman" w:cs="Times New Roman"/>
          <w:spacing w:val="-7"/>
        </w:rPr>
        <w:t xml:space="preserve">ответственный координатор </w:t>
      </w:r>
      <w:r w:rsidR="00ED00A8" w:rsidRPr="00D912E2">
        <w:rPr>
          <w:rFonts w:ascii="Times New Roman" w:hAnsi="Times New Roman" w:cs="Times New Roman"/>
          <w:spacing w:val="-5"/>
        </w:rPr>
        <w:t xml:space="preserve">должен </w:t>
      </w:r>
      <w:r w:rsidR="00ED00A8" w:rsidRPr="00D912E2">
        <w:rPr>
          <w:rFonts w:ascii="Times New Roman" w:hAnsi="Times New Roman" w:cs="Times New Roman"/>
          <w:spacing w:val="-6"/>
        </w:rPr>
        <w:t xml:space="preserve">получить материалы </w:t>
      </w:r>
      <w:r w:rsidR="00ED00A8" w:rsidRPr="00D912E2">
        <w:rPr>
          <w:rFonts w:ascii="Times New Roman" w:hAnsi="Times New Roman" w:cs="Times New Roman"/>
          <w:spacing w:val="-5"/>
        </w:rPr>
        <w:t xml:space="preserve">для </w:t>
      </w:r>
      <w:r w:rsidR="00ED00A8" w:rsidRPr="00D912E2">
        <w:rPr>
          <w:rFonts w:ascii="Times New Roman" w:hAnsi="Times New Roman" w:cs="Times New Roman"/>
          <w:spacing w:val="-6"/>
        </w:rPr>
        <w:t xml:space="preserve">проведения конкурса (бланки заданий, бланки ответов, инструкцию </w:t>
      </w:r>
      <w:r w:rsidR="00ED00A8" w:rsidRPr="00D912E2">
        <w:rPr>
          <w:rFonts w:ascii="Times New Roman" w:hAnsi="Times New Roman" w:cs="Times New Roman"/>
          <w:spacing w:val="-5"/>
        </w:rPr>
        <w:t xml:space="preserve">для </w:t>
      </w:r>
      <w:r w:rsidR="00ED00A8" w:rsidRPr="00D912E2">
        <w:rPr>
          <w:rFonts w:ascii="Times New Roman" w:hAnsi="Times New Roman" w:cs="Times New Roman"/>
          <w:spacing w:val="-7"/>
        </w:rPr>
        <w:t>педагогов).</w:t>
      </w:r>
      <w:r w:rsidR="00ED00A8" w:rsidRPr="00D912E2">
        <w:rPr>
          <w:rFonts w:ascii="Times New Roman" w:hAnsi="Times New Roman" w:cs="Times New Roman"/>
          <w:spacing w:val="-12"/>
        </w:rPr>
        <w:t xml:space="preserve"> </w:t>
      </w:r>
    </w:p>
    <w:p w:rsidR="005638EC" w:rsidRPr="00D912E2" w:rsidRDefault="00ED00A8" w:rsidP="00F81E41">
      <w:pPr>
        <w:pStyle w:val="a4"/>
        <w:numPr>
          <w:ilvl w:val="0"/>
          <w:numId w:val="1"/>
        </w:numPr>
        <w:tabs>
          <w:tab w:val="left" w:pos="337"/>
        </w:tabs>
        <w:spacing w:before="0" w:line="223" w:lineRule="auto"/>
        <w:ind w:firstLine="0"/>
        <w:jc w:val="both"/>
        <w:rPr>
          <w:rFonts w:ascii="Times New Roman" w:hAnsi="Times New Roman" w:cs="Times New Roman"/>
        </w:rPr>
      </w:pPr>
      <w:r w:rsidRPr="00D912E2">
        <w:rPr>
          <w:rFonts w:ascii="Times New Roman" w:hAnsi="Times New Roman" w:cs="Times New Roman"/>
          <w:b/>
          <w:spacing w:val="-5"/>
        </w:rPr>
        <w:t xml:space="preserve">До </w:t>
      </w:r>
      <w:r w:rsidR="008E34AA" w:rsidRPr="00D912E2">
        <w:rPr>
          <w:rFonts w:ascii="Times New Roman" w:hAnsi="Times New Roman" w:cs="Times New Roman"/>
          <w:b/>
        </w:rPr>
        <w:t>10 марта</w:t>
      </w:r>
      <w:r w:rsidRPr="00D912E2">
        <w:rPr>
          <w:rFonts w:ascii="Times New Roman" w:hAnsi="Times New Roman" w:cs="Times New Roman"/>
          <w:b/>
        </w:rPr>
        <w:t xml:space="preserve"> 20</w:t>
      </w:r>
      <w:r w:rsidR="008E34AA" w:rsidRPr="00D912E2">
        <w:rPr>
          <w:rFonts w:ascii="Times New Roman" w:hAnsi="Times New Roman" w:cs="Times New Roman"/>
          <w:b/>
        </w:rPr>
        <w:t xml:space="preserve">20 </w:t>
      </w:r>
      <w:r w:rsidRPr="00D912E2">
        <w:rPr>
          <w:rFonts w:ascii="Times New Roman" w:hAnsi="Times New Roman" w:cs="Times New Roman"/>
          <w:b/>
        </w:rPr>
        <w:t xml:space="preserve">года </w:t>
      </w:r>
      <w:r w:rsidRPr="00D912E2">
        <w:rPr>
          <w:rFonts w:ascii="Times New Roman" w:hAnsi="Times New Roman" w:cs="Times New Roman"/>
          <w:spacing w:val="-7"/>
        </w:rPr>
        <w:t xml:space="preserve">необходимо </w:t>
      </w:r>
      <w:r w:rsidRPr="00D912E2">
        <w:rPr>
          <w:rFonts w:ascii="Times New Roman" w:hAnsi="Times New Roman" w:cs="Times New Roman"/>
          <w:spacing w:val="-6"/>
        </w:rPr>
        <w:t xml:space="preserve">определить время </w:t>
      </w:r>
      <w:r w:rsidRPr="00D912E2">
        <w:rPr>
          <w:rFonts w:ascii="Times New Roman" w:hAnsi="Times New Roman" w:cs="Times New Roman"/>
        </w:rPr>
        <w:t xml:space="preserve">и </w:t>
      </w:r>
      <w:r w:rsidRPr="00D912E2">
        <w:rPr>
          <w:rFonts w:ascii="Times New Roman" w:hAnsi="Times New Roman" w:cs="Times New Roman"/>
          <w:spacing w:val="-6"/>
        </w:rPr>
        <w:t xml:space="preserve">место </w:t>
      </w:r>
      <w:r w:rsidRPr="00D912E2">
        <w:rPr>
          <w:rFonts w:ascii="Times New Roman" w:hAnsi="Times New Roman" w:cs="Times New Roman"/>
          <w:spacing w:val="-7"/>
        </w:rPr>
        <w:t xml:space="preserve">проведения </w:t>
      </w:r>
      <w:r w:rsidRPr="00D912E2">
        <w:rPr>
          <w:rFonts w:ascii="Times New Roman" w:hAnsi="Times New Roman" w:cs="Times New Roman"/>
          <w:spacing w:val="-6"/>
        </w:rPr>
        <w:t xml:space="preserve">конкурса </w:t>
      </w:r>
      <w:r w:rsidRPr="00D912E2">
        <w:rPr>
          <w:rFonts w:ascii="Times New Roman" w:hAnsi="Times New Roman" w:cs="Times New Roman"/>
          <w:spacing w:val="-5"/>
        </w:rPr>
        <w:t xml:space="preserve">для </w:t>
      </w:r>
      <w:r w:rsidRPr="00D912E2">
        <w:rPr>
          <w:rFonts w:ascii="Times New Roman" w:hAnsi="Times New Roman" w:cs="Times New Roman"/>
          <w:spacing w:val="-6"/>
        </w:rPr>
        <w:t xml:space="preserve">выразивших желание </w:t>
      </w:r>
      <w:r w:rsidRPr="00D912E2">
        <w:rPr>
          <w:rFonts w:ascii="Times New Roman" w:hAnsi="Times New Roman" w:cs="Times New Roman"/>
        </w:rPr>
        <w:t xml:space="preserve">и </w:t>
      </w:r>
      <w:r w:rsidRPr="00D912E2">
        <w:rPr>
          <w:rFonts w:ascii="Times New Roman" w:hAnsi="Times New Roman" w:cs="Times New Roman"/>
          <w:spacing w:val="-6"/>
        </w:rPr>
        <w:t xml:space="preserve">оплативших </w:t>
      </w:r>
      <w:proofErr w:type="spellStart"/>
      <w:r w:rsidRPr="00D912E2">
        <w:rPr>
          <w:rFonts w:ascii="Times New Roman" w:hAnsi="Times New Roman" w:cs="Times New Roman"/>
          <w:spacing w:val="-6"/>
        </w:rPr>
        <w:t>оргвзнос</w:t>
      </w:r>
      <w:proofErr w:type="spellEnd"/>
      <w:r w:rsidRPr="00D912E2">
        <w:rPr>
          <w:rFonts w:ascii="Times New Roman" w:hAnsi="Times New Roman" w:cs="Times New Roman"/>
          <w:spacing w:val="-17"/>
        </w:rPr>
        <w:t xml:space="preserve"> </w:t>
      </w:r>
      <w:r w:rsidRPr="00D912E2">
        <w:rPr>
          <w:rFonts w:ascii="Times New Roman" w:hAnsi="Times New Roman" w:cs="Times New Roman"/>
          <w:spacing w:val="-6"/>
        </w:rPr>
        <w:t>детей.</w:t>
      </w:r>
    </w:p>
    <w:p w:rsidR="005638EC" w:rsidRPr="00D912E2" w:rsidRDefault="00ED00A8" w:rsidP="00F81E41">
      <w:pPr>
        <w:pStyle w:val="a3"/>
        <w:numPr>
          <w:ilvl w:val="0"/>
          <w:numId w:val="6"/>
        </w:numPr>
        <w:spacing w:before="0"/>
        <w:ind w:left="426" w:hanging="142"/>
        <w:rPr>
          <w:rFonts w:ascii="Times New Roman" w:hAnsi="Times New Roman" w:cs="Times New Roman"/>
          <w:b/>
          <w:sz w:val="22"/>
          <w:szCs w:val="22"/>
        </w:rPr>
      </w:pPr>
      <w:r w:rsidRPr="00D912E2">
        <w:rPr>
          <w:rFonts w:ascii="Times New Roman" w:hAnsi="Times New Roman" w:cs="Times New Roman"/>
          <w:b/>
          <w:sz w:val="22"/>
          <w:szCs w:val="22"/>
        </w:rPr>
        <w:t>Выдавать задания для решения на дом запрещается.</w:t>
      </w:r>
    </w:p>
    <w:p w:rsidR="005638EC" w:rsidRPr="00D912E2" w:rsidRDefault="00ED00A8" w:rsidP="00F81E41">
      <w:pPr>
        <w:pStyle w:val="a3"/>
        <w:numPr>
          <w:ilvl w:val="0"/>
          <w:numId w:val="6"/>
        </w:numPr>
        <w:spacing w:before="0" w:line="192" w:lineRule="auto"/>
        <w:ind w:left="426" w:right="123" w:hanging="142"/>
        <w:rPr>
          <w:rFonts w:ascii="Times New Roman" w:hAnsi="Times New Roman" w:cs="Times New Roman"/>
          <w:sz w:val="22"/>
          <w:szCs w:val="22"/>
        </w:rPr>
      </w:pPr>
      <w:r w:rsidRPr="00D912E2">
        <w:rPr>
          <w:rFonts w:ascii="Times New Roman" w:hAnsi="Times New Roman" w:cs="Times New Roman"/>
          <w:sz w:val="22"/>
          <w:szCs w:val="22"/>
        </w:rPr>
        <w:t>Ответы детей в бланк ответов переносит педагог.</w:t>
      </w:r>
    </w:p>
    <w:p w:rsidR="005638EC" w:rsidRPr="00D912E2" w:rsidRDefault="00ED00A8" w:rsidP="00F81E41">
      <w:pPr>
        <w:pStyle w:val="a3"/>
        <w:numPr>
          <w:ilvl w:val="0"/>
          <w:numId w:val="6"/>
        </w:numPr>
        <w:spacing w:before="0" w:line="186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 w:rsidRPr="00D912E2">
        <w:rPr>
          <w:rFonts w:ascii="Times New Roman" w:hAnsi="Times New Roman" w:cs="Times New Roman"/>
          <w:sz w:val="22"/>
          <w:szCs w:val="22"/>
        </w:rPr>
        <w:t>Необходимо обратить особое внимание на аккуратность и соблюдение правил заполнения бланка.</w:t>
      </w:r>
    </w:p>
    <w:p w:rsidR="005638EC" w:rsidRPr="00D912E2" w:rsidRDefault="00ED00A8" w:rsidP="00F81E41">
      <w:pPr>
        <w:pStyle w:val="a3"/>
        <w:numPr>
          <w:ilvl w:val="0"/>
          <w:numId w:val="6"/>
        </w:numPr>
        <w:spacing w:before="0" w:line="192" w:lineRule="auto"/>
        <w:ind w:left="426" w:right="127" w:hanging="142"/>
        <w:rPr>
          <w:rFonts w:ascii="Times New Roman" w:hAnsi="Times New Roman" w:cs="Times New Roman"/>
          <w:sz w:val="22"/>
          <w:szCs w:val="22"/>
        </w:rPr>
      </w:pPr>
      <w:r w:rsidRPr="00D912E2">
        <w:rPr>
          <w:rFonts w:ascii="Times New Roman" w:hAnsi="Times New Roman" w:cs="Times New Roman"/>
          <w:sz w:val="22"/>
          <w:szCs w:val="22"/>
          <w:u w:val="single"/>
        </w:rPr>
        <w:t>Они должны быть заполнены синей или черной ручкой</w:t>
      </w:r>
      <w:r w:rsidRPr="00D912E2">
        <w:rPr>
          <w:rFonts w:ascii="Times New Roman" w:hAnsi="Times New Roman" w:cs="Times New Roman"/>
          <w:sz w:val="22"/>
          <w:szCs w:val="22"/>
        </w:rPr>
        <w:t>. При заполнении бланков карандашом, красной (зеленой) ручкой или фломастером ответы не распознаются.</w:t>
      </w:r>
    </w:p>
    <w:p w:rsidR="00F81E41" w:rsidRPr="00D912E2" w:rsidRDefault="00ED00A8" w:rsidP="00F81E41">
      <w:pPr>
        <w:pStyle w:val="a4"/>
        <w:numPr>
          <w:ilvl w:val="0"/>
          <w:numId w:val="1"/>
        </w:numPr>
        <w:tabs>
          <w:tab w:val="left" w:pos="318"/>
        </w:tabs>
        <w:spacing w:before="0" w:line="218" w:lineRule="auto"/>
        <w:ind w:right="117" w:firstLine="0"/>
        <w:jc w:val="both"/>
        <w:rPr>
          <w:rFonts w:ascii="Times New Roman" w:hAnsi="Times New Roman" w:cs="Times New Roman"/>
        </w:rPr>
      </w:pPr>
      <w:r w:rsidRPr="00D912E2">
        <w:rPr>
          <w:rFonts w:ascii="Times New Roman" w:hAnsi="Times New Roman" w:cs="Times New Roman"/>
          <w:b/>
          <w:spacing w:val="-5"/>
        </w:rPr>
        <w:t xml:space="preserve">До </w:t>
      </w:r>
      <w:r w:rsidR="008E34AA" w:rsidRPr="00D912E2">
        <w:rPr>
          <w:rFonts w:ascii="Times New Roman" w:hAnsi="Times New Roman" w:cs="Times New Roman"/>
          <w:b/>
        </w:rPr>
        <w:t>27</w:t>
      </w:r>
      <w:r w:rsidR="00DE5CBC" w:rsidRPr="00D912E2">
        <w:rPr>
          <w:rFonts w:ascii="Times New Roman" w:hAnsi="Times New Roman" w:cs="Times New Roman"/>
          <w:b/>
        </w:rPr>
        <w:t xml:space="preserve"> </w:t>
      </w:r>
      <w:r w:rsidR="008E34AA" w:rsidRPr="00D912E2">
        <w:rPr>
          <w:rFonts w:ascii="Times New Roman" w:hAnsi="Times New Roman" w:cs="Times New Roman"/>
          <w:b/>
        </w:rPr>
        <w:t>марта</w:t>
      </w:r>
      <w:r w:rsidRPr="00D912E2">
        <w:rPr>
          <w:rFonts w:ascii="Times New Roman" w:hAnsi="Times New Roman" w:cs="Times New Roman"/>
          <w:b/>
        </w:rPr>
        <w:t xml:space="preserve"> 20</w:t>
      </w:r>
      <w:r w:rsidR="00045844" w:rsidRPr="00D912E2">
        <w:rPr>
          <w:rFonts w:ascii="Times New Roman" w:hAnsi="Times New Roman" w:cs="Times New Roman"/>
          <w:b/>
        </w:rPr>
        <w:t>20</w:t>
      </w:r>
      <w:r w:rsidRPr="00D912E2">
        <w:rPr>
          <w:rFonts w:ascii="Times New Roman" w:hAnsi="Times New Roman" w:cs="Times New Roman"/>
          <w:b/>
        </w:rPr>
        <w:t xml:space="preserve"> года </w:t>
      </w:r>
      <w:r w:rsidRPr="00D912E2">
        <w:rPr>
          <w:rFonts w:ascii="Times New Roman" w:hAnsi="Times New Roman" w:cs="Times New Roman"/>
          <w:spacing w:val="-7"/>
        </w:rPr>
        <w:t xml:space="preserve">необходимо </w:t>
      </w:r>
      <w:r w:rsidRPr="00D912E2">
        <w:rPr>
          <w:rFonts w:ascii="Times New Roman" w:hAnsi="Times New Roman" w:cs="Times New Roman"/>
          <w:spacing w:val="-5"/>
        </w:rPr>
        <w:t xml:space="preserve">сдать </w:t>
      </w:r>
      <w:r w:rsidRPr="00D912E2">
        <w:rPr>
          <w:rFonts w:ascii="Times New Roman" w:hAnsi="Times New Roman" w:cs="Times New Roman"/>
        </w:rPr>
        <w:t>в</w:t>
      </w:r>
      <w:r w:rsidR="003B7CB1" w:rsidRPr="00D912E2">
        <w:rPr>
          <w:rFonts w:ascii="Times New Roman" w:hAnsi="Times New Roman" w:cs="Times New Roman"/>
        </w:rPr>
        <w:t xml:space="preserve"> региональный о</w:t>
      </w:r>
      <w:r w:rsidRPr="00D912E2">
        <w:rPr>
          <w:rFonts w:ascii="Times New Roman" w:hAnsi="Times New Roman" w:cs="Times New Roman"/>
          <w:spacing w:val="-7"/>
        </w:rPr>
        <w:t xml:space="preserve">ргкомитет: </w:t>
      </w:r>
      <w:r w:rsidR="003B7CB1" w:rsidRPr="00D912E2">
        <w:rPr>
          <w:rFonts w:ascii="Times New Roman" w:hAnsi="Times New Roman" w:cs="Times New Roman"/>
          <w:spacing w:val="-6"/>
        </w:rPr>
        <w:t>заполненные бланки ответов, с</w:t>
      </w:r>
      <w:r w:rsidRPr="00D912E2">
        <w:rPr>
          <w:rFonts w:ascii="Times New Roman" w:hAnsi="Times New Roman" w:cs="Times New Roman"/>
          <w:spacing w:val="-6"/>
        </w:rPr>
        <w:t xml:space="preserve">писок участников конкурса, </w:t>
      </w:r>
      <w:r w:rsidR="003B7CB1" w:rsidRPr="00D912E2">
        <w:rPr>
          <w:rFonts w:ascii="Times New Roman" w:hAnsi="Times New Roman" w:cs="Times New Roman"/>
          <w:spacing w:val="-7"/>
        </w:rPr>
        <w:t>с</w:t>
      </w:r>
      <w:r w:rsidRPr="00D912E2">
        <w:rPr>
          <w:rFonts w:ascii="Times New Roman" w:hAnsi="Times New Roman" w:cs="Times New Roman"/>
          <w:spacing w:val="-7"/>
        </w:rPr>
        <w:t xml:space="preserve">правку-уведомление </w:t>
      </w:r>
      <w:r w:rsidRPr="00D912E2">
        <w:rPr>
          <w:rFonts w:ascii="Times New Roman" w:hAnsi="Times New Roman" w:cs="Times New Roman"/>
          <w:spacing w:val="-3"/>
        </w:rPr>
        <w:t xml:space="preserve">об </w:t>
      </w:r>
      <w:r w:rsidRPr="00D912E2">
        <w:rPr>
          <w:rFonts w:ascii="Times New Roman" w:hAnsi="Times New Roman" w:cs="Times New Roman"/>
          <w:spacing w:val="-7"/>
        </w:rPr>
        <w:t xml:space="preserve">информированном </w:t>
      </w:r>
      <w:r w:rsidRPr="00D912E2">
        <w:rPr>
          <w:rFonts w:ascii="Times New Roman" w:hAnsi="Times New Roman" w:cs="Times New Roman"/>
          <w:spacing w:val="-6"/>
        </w:rPr>
        <w:t xml:space="preserve">согласии </w:t>
      </w:r>
      <w:r w:rsidRPr="00D912E2">
        <w:rPr>
          <w:rFonts w:ascii="Times New Roman" w:hAnsi="Times New Roman" w:cs="Times New Roman"/>
          <w:spacing w:val="-5"/>
        </w:rPr>
        <w:t xml:space="preserve">на </w:t>
      </w:r>
      <w:r w:rsidRPr="00D912E2">
        <w:rPr>
          <w:rFonts w:ascii="Times New Roman" w:hAnsi="Times New Roman" w:cs="Times New Roman"/>
          <w:spacing w:val="-6"/>
        </w:rPr>
        <w:t xml:space="preserve">обработку </w:t>
      </w:r>
      <w:r w:rsidRPr="00D912E2">
        <w:rPr>
          <w:rFonts w:ascii="Times New Roman" w:hAnsi="Times New Roman" w:cs="Times New Roman"/>
          <w:spacing w:val="-7"/>
        </w:rPr>
        <w:t xml:space="preserve">персональных </w:t>
      </w:r>
      <w:r w:rsidRPr="00D912E2">
        <w:rPr>
          <w:rFonts w:ascii="Times New Roman" w:hAnsi="Times New Roman" w:cs="Times New Roman"/>
          <w:spacing w:val="-5"/>
        </w:rPr>
        <w:t xml:space="preserve">данных </w:t>
      </w:r>
      <w:r w:rsidRPr="00D912E2">
        <w:rPr>
          <w:rFonts w:ascii="Times New Roman" w:hAnsi="Times New Roman" w:cs="Times New Roman"/>
          <w:spacing w:val="-6"/>
        </w:rPr>
        <w:t xml:space="preserve">участников конкурса </w:t>
      </w:r>
      <w:r w:rsidRPr="00D912E2">
        <w:rPr>
          <w:rFonts w:ascii="Times New Roman" w:hAnsi="Times New Roman" w:cs="Times New Roman"/>
          <w:spacing w:val="-3"/>
        </w:rPr>
        <w:t xml:space="preserve">от </w:t>
      </w:r>
      <w:r w:rsidR="00BC1D77" w:rsidRPr="00D912E2">
        <w:rPr>
          <w:rFonts w:ascii="Times New Roman" w:hAnsi="Times New Roman" w:cs="Times New Roman"/>
          <w:spacing w:val="-7"/>
        </w:rPr>
        <w:t>ДОУ</w:t>
      </w:r>
      <w:r w:rsidRPr="00D912E2">
        <w:rPr>
          <w:rFonts w:ascii="Times New Roman" w:hAnsi="Times New Roman" w:cs="Times New Roman"/>
          <w:spacing w:val="-6"/>
        </w:rPr>
        <w:t xml:space="preserve"> </w:t>
      </w:r>
      <w:r w:rsidRPr="00D912E2">
        <w:rPr>
          <w:rFonts w:ascii="Times New Roman" w:hAnsi="Times New Roman" w:cs="Times New Roman"/>
          <w:i/>
          <w:spacing w:val="-6"/>
        </w:rPr>
        <w:t>(подпись, печать)</w:t>
      </w:r>
      <w:r w:rsidRPr="00D912E2">
        <w:rPr>
          <w:rFonts w:ascii="Times New Roman" w:hAnsi="Times New Roman" w:cs="Times New Roman"/>
          <w:spacing w:val="-6"/>
        </w:rPr>
        <w:t>.</w:t>
      </w:r>
    </w:p>
    <w:p w:rsidR="00F81E41" w:rsidRPr="00D912E2" w:rsidRDefault="00F81E41" w:rsidP="00F81E41">
      <w:pPr>
        <w:pStyle w:val="a4"/>
        <w:tabs>
          <w:tab w:val="left" w:pos="318"/>
        </w:tabs>
        <w:spacing w:before="0" w:line="218" w:lineRule="auto"/>
        <w:ind w:right="117"/>
        <w:rPr>
          <w:rFonts w:ascii="Times New Roman" w:hAnsi="Times New Roman" w:cs="Times New Roman"/>
          <w:b/>
          <w:spacing w:val="-5"/>
        </w:rPr>
      </w:pPr>
    </w:p>
    <w:p w:rsidR="005638EC" w:rsidRPr="00D912E2" w:rsidRDefault="00ED00A8" w:rsidP="00F81E41">
      <w:pPr>
        <w:pStyle w:val="a4"/>
        <w:tabs>
          <w:tab w:val="left" w:pos="318"/>
        </w:tabs>
        <w:spacing w:before="0" w:line="218" w:lineRule="auto"/>
        <w:ind w:right="117"/>
        <w:rPr>
          <w:rFonts w:ascii="Times New Roman" w:hAnsi="Times New Roman" w:cs="Times New Roman"/>
        </w:rPr>
      </w:pPr>
      <w:r w:rsidRPr="00D912E2">
        <w:rPr>
          <w:rFonts w:ascii="Times New Roman" w:hAnsi="Times New Roman" w:cs="Times New Roman"/>
        </w:rPr>
        <w:t>При отсутствии заполненных Справок-уведомлений бланки ответов учащихся обрабатываться не будут.</w:t>
      </w:r>
    </w:p>
    <w:p w:rsidR="005638EC" w:rsidRPr="00D912E2" w:rsidRDefault="003B7CB1" w:rsidP="00F81E41">
      <w:pPr>
        <w:pStyle w:val="a3"/>
        <w:spacing w:before="0" w:line="216" w:lineRule="auto"/>
        <w:ind w:left="113" w:right="125"/>
        <w:rPr>
          <w:rFonts w:ascii="Times New Roman" w:hAnsi="Times New Roman" w:cs="Times New Roman"/>
          <w:sz w:val="22"/>
          <w:szCs w:val="22"/>
        </w:rPr>
      </w:pPr>
      <w:r w:rsidRPr="00D912E2">
        <w:rPr>
          <w:rFonts w:ascii="Times New Roman" w:hAnsi="Times New Roman" w:cs="Times New Roman"/>
          <w:sz w:val="22"/>
          <w:szCs w:val="22"/>
        </w:rPr>
        <w:t>При нарушении</w:t>
      </w:r>
      <w:r w:rsidR="00ED00A8" w:rsidRPr="00D912E2">
        <w:rPr>
          <w:rFonts w:ascii="Times New Roman" w:hAnsi="Times New Roman" w:cs="Times New Roman"/>
          <w:sz w:val="22"/>
          <w:szCs w:val="22"/>
        </w:rPr>
        <w:t xml:space="preserve"> сроков сдачи/отправки бланков ответов Оргкомитет оставляет за собой право дисквалифицировать участников из данной образовательной организации по итогам обработки бланков при наличии аномально высоких результатов.</w:t>
      </w:r>
    </w:p>
    <w:p w:rsidR="005638EC" w:rsidRPr="00D912E2" w:rsidRDefault="00ED00A8" w:rsidP="00F81E41">
      <w:pPr>
        <w:pStyle w:val="a4"/>
        <w:numPr>
          <w:ilvl w:val="0"/>
          <w:numId w:val="1"/>
        </w:numPr>
        <w:tabs>
          <w:tab w:val="left" w:pos="306"/>
        </w:tabs>
        <w:spacing w:before="0" w:line="223" w:lineRule="auto"/>
        <w:ind w:right="127" w:firstLine="0"/>
        <w:jc w:val="both"/>
        <w:rPr>
          <w:rFonts w:ascii="Times New Roman" w:hAnsi="Times New Roman" w:cs="Times New Roman"/>
        </w:rPr>
      </w:pPr>
      <w:r w:rsidRPr="00D912E2">
        <w:rPr>
          <w:rFonts w:ascii="Times New Roman" w:hAnsi="Times New Roman" w:cs="Times New Roman"/>
          <w:b/>
        </w:rPr>
        <w:t xml:space="preserve">В </w:t>
      </w:r>
      <w:r w:rsidR="00045844" w:rsidRPr="00D912E2">
        <w:rPr>
          <w:rFonts w:ascii="Times New Roman" w:hAnsi="Times New Roman" w:cs="Times New Roman"/>
          <w:b/>
        </w:rPr>
        <w:t>апреле-мае</w:t>
      </w:r>
      <w:r w:rsidRPr="00D912E2">
        <w:rPr>
          <w:rFonts w:ascii="Times New Roman" w:hAnsi="Times New Roman" w:cs="Times New Roman"/>
          <w:b/>
        </w:rPr>
        <w:t xml:space="preserve"> 2020 года </w:t>
      </w:r>
      <w:r w:rsidRPr="00D912E2">
        <w:rPr>
          <w:rFonts w:ascii="Times New Roman" w:hAnsi="Times New Roman" w:cs="Times New Roman"/>
          <w:spacing w:val="-6"/>
        </w:rPr>
        <w:t>организатор</w:t>
      </w:r>
      <w:r w:rsidR="00140098" w:rsidRPr="00D912E2">
        <w:rPr>
          <w:rFonts w:ascii="Times New Roman" w:hAnsi="Times New Roman" w:cs="Times New Roman"/>
          <w:spacing w:val="-6"/>
        </w:rPr>
        <w:t xml:space="preserve"> ДОУ</w:t>
      </w:r>
      <w:r w:rsidRPr="00D912E2">
        <w:rPr>
          <w:rFonts w:ascii="Times New Roman" w:hAnsi="Times New Roman" w:cs="Times New Roman"/>
          <w:spacing w:val="-6"/>
        </w:rPr>
        <w:t xml:space="preserve"> будет </w:t>
      </w:r>
      <w:r w:rsidRPr="00D912E2">
        <w:rPr>
          <w:rFonts w:ascii="Times New Roman" w:hAnsi="Times New Roman" w:cs="Times New Roman"/>
          <w:spacing w:val="-7"/>
        </w:rPr>
        <w:t xml:space="preserve">проинформирован </w:t>
      </w:r>
      <w:r w:rsidRPr="00D912E2">
        <w:rPr>
          <w:rFonts w:ascii="Times New Roman" w:hAnsi="Times New Roman" w:cs="Times New Roman"/>
        </w:rPr>
        <w:t xml:space="preserve">о </w:t>
      </w:r>
      <w:r w:rsidRPr="00D912E2">
        <w:rPr>
          <w:rFonts w:ascii="Times New Roman" w:hAnsi="Times New Roman" w:cs="Times New Roman"/>
          <w:spacing w:val="-7"/>
        </w:rPr>
        <w:t xml:space="preserve">завершении </w:t>
      </w:r>
      <w:r w:rsidRPr="00D912E2">
        <w:rPr>
          <w:rFonts w:ascii="Times New Roman" w:hAnsi="Times New Roman" w:cs="Times New Roman"/>
          <w:spacing w:val="-6"/>
        </w:rPr>
        <w:t xml:space="preserve">обработки </w:t>
      </w:r>
      <w:r w:rsidRPr="00D912E2">
        <w:rPr>
          <w:rFonts w:ascii="Times New Roman" w:hAnsi="Times New Roman" w:cs="Times New Roman"/>
        </w:rPr>
        <w:t xml:space="preserve">и о </w:t>
      </w:r>
      <w:r w:rsidRPr="00D912E2">
        <w:rPr>
          <w:rFonts w:ascii="Times New Roman" w:hAnsi="Times New Roman" w:cs="Times New Roman"/>
          <w:spacing w:val="-7"/>
        </w:rPr>
        <w:t xml:space="preserve">возможности </w:t>
      </w:r>
      <w:r w:rsidRPr="00D912E2">
        <w:rPr>
          <w:rFonts w:ascii="Times New Roman" w:hAnsi="Times New Roman" w:cs="Times New Roman"/>
          <w:spacing w:val="-6"/>
        </w:rPr>
        <w:t xml:space="preserve">получить </w:t>
      </w:r>
      <w:r w:rsidRPr="00D912E2">
        <w:rPr>
          <w:rFonts w:ascii="Times New Roman" w:hAnsi="Times New Roman" w:cs="Times New Roman"/>
          <w:spacing w:val="-7"/>
        </w:rPr>
        <w:t>результаты</w:t>
      </w:r>
      <w:r w:rsidRPr="00D912E2">
        <w:rPr>
          <w:rFonts w:ascii="Times New Roman" w:hAnsi="Times New Roman" w:cs="Times New Roman"/>
          <w:spacing w:val="-12"/>
        </w:rPr>
        <w:t xml:space="preserve"> </w:t>
      </w:r>
      <w:r w:rsidRPr="00D912E2">
        <w:rPr>
          <w:rFonts w:ascii="Times New Roman" w:hAnsi="Times New Roman" w:cs="Times New Roman"/>
          <w:spacing w:val="-6"/>
        </w:rPr>
        <w:t>конкурса,</w:t>
      </w:r>
      <w:r w:rsidRPr="00D912E2">
        <w:rPr>
          <w:rFonts w:ascii="Times New Roman" w:hAnsi="Times New Roman" w:cs="Times New Roman"/>
          <w:spacing w:val="-12"/>
        </w:rPr>
        <w:t xml:space="preserve"> </w:t>
      </w:r>
      <w:r w:rsidRPr="00D912E2">
        <w:rPr>
          <w:rFonts w:ascii="Times New Roman" w:hAnsi="Times New Roman" w:cs="Times New Roman"/>
        </w:rPr>
        <w:t>а</w:t>
      </w:r>
      <w:r w:rsidRPr="00D912E2">
        <w:rPr>
          <w:rFonts w:ascii="Times New Roman" w:hAnsi="Times New Roman" w:cs="Times New Roman"/>
          <w:spacing w:val="-11"/>
        </w:rPr>
        <w:t xml:space="preserve"> </w:t>
      </w:r>
      <w:r w:rsidRPr="00D912E2">
        <w:rPr>
          <w:rFonts w:ascii="Times New Roman" w:hAnsi="Times New Roman" w:cs="Times New Roman"/>
          <w:spacing w:val="-6"/>
        </w:rPr>
        <w:t>также</w:t>
      </w:r>
      <w:r w:rsidRPr="00D912E2">
        <w:rPr>
          <w:rFonts w:ascii="Times New Roman" w:hAnsi="Times New Roman" w:cs="Times New Roman"/>
          <w:spacing w:val="-13"/>
        </w:rPr>
        <w:t xml:space="preserve"> </w:t>
      </w:r>
      <w:r w:rsidRPr="00D912E2">
        <w:rPr>
          <w:rFonts w:ascii="Times New Roman" w:hAnsi="Times New Roman" w:cs="Times New Roman"/>
          <w:spacing w:val="-6"/>
        </w:rPr>
        <w:t>сувениры</w:t>
      </w:r>
      <w:r w:rsidRPr="00D912E2">
        <w:rPr>
          <w:rFonts w:ascii="Times New Roman" w:hAnsi="Times New Roman" w:cs="Times New Roman"/>
          <w:spacing w:val="-14"/>
        </w:rPr>
        <w:t xml:space="preserve"> </w:t>
      </w:r>
      <w:r w:rsidRPr="00D912E2">
        <w:rPr>
          <w:rFonts w:ascii="Times New Roman" w:hAnsi="Times New Roman" w:cs="Times New Roman"/>
        </w:rPr>
        <w:t>и</w:t>
      </w:r>
      <w:r w:rsidRPr="00D912E2">
        <w:rPr>
          <w:rFonts w:ascii="Times New Roman" w:hAnsi="Times New Roman" w:cs="Times New Roman"/>
          <w:spacing w:val="-12"/>
        </w:rPr>
        <w:t xml:space="preserve"> </w:t>
      </w:r>
      <w:r w:rsidRPr="00D912E2">
        <w:rPr>
          <w:rFonts w:ascii="Times New Roman" w:hAnsi="Times New Roman" w:cs="Times New Roman"/>
          <w:spacing w:val="-5"/>
        </w:rPr>
        <w:t>призы</w:t>
      </w:r>
      <w:r w:rsidRPr="00D912E2">
        <w:rPr>
          <w:rFonts w:ascii="Times New Roman" w:hAnsi="Times New Roman" w:cs="Times New Roman"/>
          <w:spacing w:val="-14"/>
        </w:rPr>
        <w:t xml:space="preserve"> </w:t>
      </w:r>
      <w:r w:rsidRPr="00D912E2">
        <w:rPr>
          <w:rFonts w:ascii="Times New Roman" w:hAnsi="Times New Roman" w:cs="Times New Roman"/>
          <w:spacing w:val="-4"/>
        </w:rPr>
        <w:t>для</w:t>
      </w:r>
      <w:r w:rsidRPr="00D912E2">
        <w:rPr>
          <w:rFonts w:ascii="Times New Roman" w:hAnsi="Times New Roman" w:cs="Times New Roman"/>
          <w:spacing w:val="-13"/>
        </w:rPr>
        <w:t xml:space="preserve"> </w:t>
      </w:r>
      <w:r w:rsidRPr="00D912E2">
        <w:rPr>
          <w:rFonts w:ascii="Times New Roman" w:hAnsi="Times New Roman" w:cs="Times New Roman"/>
          <w:spacing w:val="-6"/>
        </w:rPr>
        <w:t>поощрения</w:t>
      </w:r>
      <w:r w:rsidRPr="00D912E2">
        <w:rPr>
          <w:rFonts w:ascii="Times New Roman" w:hAnsi="Times New Roman" w:cs="Times New Roman"/>
          <w:spacing w:val="-11"/>
        </w:rPr>
        <w:t xml:space="preserve"> </w:t>
      </w:r>
      <w:r w:rsidRPr="00D912E2">
        <w:rPr>
          <w:rFonts w:ascii="Times New Roman" w:hAnsi="Times New Roman" w:cs="Times New Roman"/>
          <w:spacing w:val="-6"/>
        </w:rPr>
        <w:t>участников</w:t>
      </w:r>
      <w:r w:rsidRPr="00D912E2">
        <w:rPr>
          <w:rFonts w:ascii="Times New Roman" w:hAnsi="Times New Roman" w:cs="Times New Roman"/>
          <w:spacing w:val="-14"/>
        </w:rPr>
        <w:t xml:space="preserve"> </w:t>
      </w:r>
      <w:r w:rsidRPr="00D912E2">
        <w:rPr>
          <w:rFonts w:ascii="Times New Roman" w:hAnsi="Times New Roman" w:cs="Times New Roman"/>
        </w:rPr>
        <w:t>и</w:t>
      </w:r>
      <w:r w:rsidRPr="00D912E2">
        <w:rPr>
          <w:rFonts w:ascii="Times New Roman" w:hAnsi="Times New Roman" w:cs="Times New Roman"/>
          <w:spacing w:val="-12"/>
        </w:rPr>
        <w:t xml:space="preserve"> </w:t>
      </w:r>
      <w:r w:rsidRPr="00D912E2">
        <w:rPr>
          <w:rFonts w:ascii="Times New Roman" w:hAnsi="Times New Roman" w:cs="Times New Roman"/>
          <w:spacing w:val="-6"/>
        </w:rPr>
        <w:t>призеров.</w:t>
      </w:r>
    </w:p>
    <w:p w:rsidR="005638EC" w:rsidRPr="00D912E2" w:rsidRDefault="005638EC">
      <w:pPr>
        <w:pStyle w:val="a3"/>
        <w:spacing w:before="6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D3C12" w:rsidRPr="00D912E2" w:rsidRDefault="005D3C12">
      <w:pPr>
        <w:pStyle w:val="a3"/>
        <w:spacing w:before="6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140098" w:rsidRDefault="00DA438E" w:rsidP="005D3C12">
      <w:pPr>
        <w:adjustRightInd w:val="0"/>
        <w:jc w:val="center"/>
        <w:rPr>
          <w:b/>
          <w:bCs/>
          <w:color w:val="000000"/>
          <w:sz w:val="20"/>
          <w:szCs w:val="20"/>
        </w:rPr>
      </w:pPr>
      <w:r w:rsidRPr="005D3C12">
        <w:rPr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5A89A231" wp14:editId="6D202902">
            <wp:simplePos x="0" y="0"/>
            <wp:positionH relativeFrom="column">
              <wp:posOffset>-273050</wp:posOffset>
            </wp:positionH>
            <wp:positionV relativeFrom="paragraph">
              <wp:posOffset>160020</wp:posOffset>
            </wp:positionV>
            <wp:extent cx="857250" cy="857250"/>
            <wp:effectExtent l="0" t="0" r="0" b="0"/>
            <wp:wrapThrough wrapText="bothSides">
              <wp:wrapPolygon edited="0">
                <wp:start x="6240" y="0"/>
                <wp:lineTo x="0" y="1920"/>
                <wp:lineTo x="0" y="16800"/>
                <wp:lineTo x="4800" y="21120"/>
                <wp:lineTo x="6240" y="21120"/>
                <wp:lineTo x="14880" y="21120"/>
                <wp:lineTo x="15840" y="21120"/>
                <wp:lineTo x="21120" y="16320"/>
                <wp:lineTo x="21120" y="1920"/>
                <wp:lineTo x="15360" y="0"/>
                <wp:lineTo x="624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12" w:rsidRPr="005D3C12" w:rsidRDefault="005D3C12" w:rsidP="005D3C12">
      <w:pPr>
        <w:adjustRightInd w:val="0"/>
        <w:jc w:val="center"/>
        <w:rPr>
          <w:b/>
          <w:bCs/>
          <w:color w:val="000000"/>
          <w:sz w:val="20"/>
          <w:szCs w:val="20"/>
        </w:rPr>
      </w:pPr>
      <w:r w:rsidRPr="005D3C12">
        <w:rPr>
          <w:b/>
          <w:bCs/>
          <w:color w:val="000000"/>
          <w:sz w:val="20"/>
          <w:szCs w:val="20"/>
        </w:rPr>
        <w:t>ЗАЯВКА – ДОГОВОР</w:t>
      </w:r>
    </w:p>
    <w:p w:rsidR="005D3C12" w:rsidRPr="00DA438E" w:rsidRDefault="005D3C12" w:rsidP="005D3C12">
      <w:pPr>
        <w:tabs>
          <w:tab w:val="left" w:pos="7669"/>
        </w:tabs>
        <w:jc w:val="center"/>
        <w:rPr>
          <w:b/>
          <w:bCs/>
          <w:color w:val="000000"/>
          <w:sz w:val="18"/>
          <w:szCs w:val="18"/>
        </w:rPr>
      </w:pPr>
      <w:r w:rsidRPr="00DA438E">
        <w:rPr>
          <w:b/>
          <w:bCs/>
          <w:color w:val="000000"/>
          <w:sz w:val="18"/>
          <w:szCs w:val="18"/>
        </w:rPr>
        <w:t>на проведение</w:t>
      </w:r>
    </w:p>
    <w:p w:rsidR="005D3C12" w:rsidRPr="00DA438E" w:rsidRDefault="005D3C12" w:rsidP="005D3C12">
      <w:pPr>
        <w:tabs>
          <w:tab w:val="left" w:pos="7669"/>
        </w:tabs>
        <w:jc w:val="center"/>
        <w:rPr>
          <w:b/>
          <w:bCs/>
          <w:color w:val="000000"/>
          <w:sz w:val="18"/>
          <w:szCs w:val="18"/>
        </w:rPr>
      </w:pPr>
      <w:r w:rsidRPr="00DA438E">
        <w:rPr>
          <w:b/>
          <w:bCs/>
          <w:color w:val="000000"/>
          <w:sz w:val="18"/>
          <w:szCs w:val="18"/>
        </w:rPr>
        <w:t>Международного игрового конкурса по естествознанию</w:t>
      </w:r>
    </w:p>
    <w:p w:rsidR="005D3C12" w:rsidRPr="00DA438E" w:rsidRDefault="005D3C12" w:rsidP="005D3C12">
      <w:pPr>
        <w:tabs>
          <w:tab w:val="left" w:pos="7669"/>
        </w:tabs>
        <w:jc w:val="center"/>
        <w:rPr>
          <w:b/>
          <w:bCs/>
          <w:color w:val="000000"/>
          <w:sz w:val="18"/>
          <w:szCs w:val="18"/>
        </w:rPr>
      </w:pPr>
      <w:r w:rsidRPr="00DA438E">
        <w:rPr>
          <w:b/>
          <w:bCs/>
          <w:color w:val="000000"/>
          <w:sz w:val="18"/>
          <w:szCs w:val="18"/>
        </w:rPr>
        <w:t>«ЧИП» ДЛЯ</w:t>
      </w:r>
      <w:r w:rsidR="00DA438E" w:rsidRPr="00DA438E">
        <w:rPr>
          <w:b/>
          <w:bCs/>
          <w:color w:val="000000"/>
          <w:sz w:val="18"/>
          <w:szCs w:val="18"/>
        </w:rPr>
        <w:t xml:space="preserve"> ДЕТЕЙ</w:t>
      </w:r>
      <w:r w:rsidRPr="00DA438E">
        <w:rPr>
          <w:b/>
          <w:bCs/>
          <w:color w:val="000000"/>
          <w:sz w:val="18"/>
          <w:szCs w:val="18"/>
        </w:rPr>
        <w:t xml:space="preserve"> </w:t>
      </w:r>
      <w:r w:rsidR="00DA438E" w:rsidRPr="00DA438E">
        <w:rPr>
          <w:b/>
          <w:bCs/>
          <w:color w:val="000000"/>
          <w:sz w:val="18"/>
          <w:szCs w:val="18"/>
        </w:rPr>
        <w:t>СТАРШЕГО ДОШКОЛЬНОГО ВОЗРАСТА</w:t>
      </w:r>
      <w:r w:rsidR="00045844">
        <w:rPr>
          <w:b/>
          <w:bCs/>
          <w:color w:val="000000"/>
          <w:sz w:val="18"/>
          <w:szCs w:val="18"/>
        </w:rPr>
        <w:t xml:space="preserve"> «Домашние животные»</w:t>
      </w:r>
    </w:p>
    <w:p w:rsidR="005D3C12" w:rsidRDefault="005D3C12" w:rsidP="005D3C12">
      <w:pPr>
        <w:tabs>
          <w:tab w:val="left" w:pos="7669"/>
        </w:tabs>
        <w:jc w:val="center"/>
        <w:rPr>
          <w:b/>
          <w:bCs/>
          <w:color w:val="000000"/>
        </w:rPr>
      </w:pPr>
    </w:p>
    <w:p w:rsidR="005D3C12" w:rsidRDefault="005D3C12" w:rsidP="005D3C12">
      <w:pPr>
        <w:tabs>
          <w:tab w:val="left" w:pos="7669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г. Калининград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 xml:space="preserve">   «</w:t>
      </w:r>
      <w:proofErr w:type="gramEnd"/>
      <w:r>
        <w:rPr>
          <w:color w:val="000000"/>
          <w:sz w:val="20"/>
          <w:szCs w:val="20"/>
        </w:rPr>
        <w:t>___»_____________20</w:t>
      </w:r>
      <w:r w:rsidR="00045844">
        <w:rPr>
          <w:color w:val="000000"/>
          <w:sz w:val="20"/>
          <w:szCs w:val="20"/>
        </w:rPr>
        <w:t xml:space="preserve">20 </w:t>
      </w:r>
      <w:r>
        <w:rPr>
          <w:color w:val="000000"/>
          <w:sz w:val="20"/>
          <w:szCs w:val="20"/>
        </w:rPr>
        <w:t xml:space="preserve">г. </w:t>
      </w:r>
    </w:p>
    <w:p w:rsidR="005D3C12" w:rsidRDefault="005D3C12" w:rsidP="005D3C12">
      <w:pPr>
        <w:adjustRightInd w:val="0"/>
        <w:jc w:val="center"/>
        <w:rPr>
          <w:b/>
          <w:bCs/>
          <w:color w:val="000000"/>
        </w:rPr>
      </w:pPr>
    </w:p>
    <w:p w:rsidR="005D3C12" w:rsidRDefault="005D3C12" w:rsidP="005D3C12">
      <w:pPr>
        <w:pStyle w:val="a4"/>
        <w:tabs>
          <w:tab w:val="left" w:leader="underscore" w:pos="10490"/>
        </w:tabs>
        <w:adjustRightInd w:val="0"/>
        <w:ind w:left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в </w:t>
      </w:r>
      <w:r w:rsidR="00BC1D77">
        <w:rPr>
          <w:rFonts w:ascii="Times New Roman" w:hAnsi="Times New Roman"/>
          <w:bCs/>
          <w:color w:val="000000"/>
          <w:sz w:val="20"/>
          <w:szCs w:val="20"/>
        </w:rPr>
        <w:t xml:space="preserve">дошкольном </w:t>
      </w:r>
      <w:r>
        <w:rPr>
          <w:rFonts w:ascii="Times New Roman" w:hAnsi="Times New Roman"/>
          <w:bCs/>
          <w:color w:val="000000"/>
          <w:sz w:val="20"/>
          <w:szCs w:val="20"/>
        </w:rPr>
        <w:t>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_____________________________________________________________________________________________________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</w:p>
    <w:p w:rsidR="005D3C12" w:rsidRPr="00DA438E" w:rsidRDefault="005D3C12" w:rsidP="005D3C12">
      <w:pPr>
        <w:pStyle w:val="a4"/>
        <w:tabs>
          <w:tab w:val="left" w:leader="underscore" w:pos="10490"/>
        </w:tabs>
        <w:adjustRightInd w:val="0"/>
        <w:ind w:left="0"/>
        <w:jc w:val="center"/>
        <w:rPr>
          <w:rFonts w:ascii="Times New Roman" w:hAnsi="Times New Roman"/>
          <w:sz w:val="16"/>
          <w:szCs w:val="16"/>
        </w:rPr>
      </w:pPr>
      <w:r w:rsidRPr="00DA438E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DA438E">
        <w:rPr>
          <w:rFonts w:ascii="Times New Roman" w:hAnsi="Times New Roman"/>
          <w:sz w:val="16"/>
          <w:szCs w:val="16"/>
        </w:rPr>
        <w:t>(название образовательного учреждения)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МАУ ДО ЦТР и ГО «Информационные технологии» (далее «Региональный оргкомитет») и представитель группы учащихся </w:t>
      </w:r>
      <w:r w:rsidR="00BC1D77">
        <w:rPr>
          <w:rFonts w:ascii="Times New Roman" w:hAnsi="Times New Roman"/>
          <w:sz w:val="20"/>
          <w:szCs w:val="20"/>
        </w:rPr>
        <w:t xml:space="preserve">дошкольного </w:t>
      </w:r>
      <w:r>
        <w:rPr>
          <w:rFonts w:ascii="Times New Roman" w:hAnsi="Times New Roman"/>
          <w:sz w:val="20"/>
          <w:szCs w:val="20"/>
        </w:rPr>
        <w:t>образовательного учреждения (далее «Партнер») договорились о совместном проведении конкурса на указанных условиях:</w:t>
      </w:r>
    </w:p>
    <w:p w:rsidR="005D3C12" w:rsidRDefault="005D3C12" w:rsidP="005D3C12">
      <w:pPr>
        <w:pStyle w:val="a4"/>
        <w:numPr>
          <w:ilvl w:val="1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5D3C12" w:rsidRDefault="005D3C12" w:rsidP="005D3C12">
      <w:pPr>
        <w:pStyle w:val="a4"/>
        <w:numPr>
          <w:ilvl w:val="0"/>
          <w:numId w:val="8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5D3C12" w:rsidRDefault="005D3C12" w:rsidP="005D3C12">
      <w:pPr>
        <w:pStyle w:val="a4"/>
        <w:numPr>
          <w:ilvl w:val="0"/>
          <w:numId w:val="8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</w:t>
      </w:r>
      <w:r w:rsidR="00BC1D77">
        <w:rPr>
          <w:rFonts w:ascii="Times New Roman" w:hAnsi="Times New Roman"/>
          <w:sz w:val="20"/>
          <w:szCs w:val="20"/>
        </w:rPr>
        <w:t>«Партнера»</w:t>
      </w:r>
      <w:r>
        <w:rPr>
          <w:rFonts w:ascii="Times New Roman" w:hAnsi="Times New Roman"/>
          <w:sz w:val="20"/>
          <w:szCs w:val="20"/>
        </w:rPr>
        <w:t>;</w:t>
      </w:r>
    </w:p>
    <w:p w:rsidR="005D3C12" w:rsidRDefault="005D3C12" w:rsidP="005D3C12">
      <w:pPr>
        <w:pStyle w:val="a4"/>
        <w:numPr>
          <w:ilvl w:val="0"/>
          <w:numId w:val="8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5D3C12" w:rsidRDefault="005D3C12" w:rsidP="005D3C12">
      <w:pPr>
        <w:pStyle w:val="a4"/>
        <w:numPr>
          <w:ilvl w:val="1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«Партнер»: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основании свободного изъявления </w:t>
      </w:r>
      <w:r w:rsidR="00BC1D77">
        <w:rPr>
          <w:rFonts w:ascii="Times New Roman" w:hAnsi="Times New Roman"/>
          <w:sz w:val="20"/>
          <w:szCs w:val="20"/>
        </w:rPr>
        <w:t>детей</w:t>
      </w:r>
      <w:r>
        <w:rPr>
          <w:rFonts w:ascii="Times New Roman" w:hAnsi="Times New Roman"/>
          <w:sz w:val="20"/>
          <w:szCs w:val="20"/>
        </w:rPr>
        <w:t xml:space="preserve">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>
        <w:rPr>
          <w:rFonts w:ascii="Times New Roman" w:hAnsi="Times New Roman"/>
          <w:sz w:val="20"/>
          <w:szCs w:val="20"/>
        </w:rPr>
        <w:t>оргвзноса</w:t>
      </w:r>
      <w:proofErr w:type="spellEnd"/>
      <w:r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цитоис.рф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);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</w:t>
      </w:r>
      <w:r w:rsidR="00BC1D77">
        <w:rPr>
          <w:rFonts w:ascii="Times New Roman" w:hAnsi="Times New Roman"/>
          <w:sz w:val="20"/>
          <w:szCs w:val="20"/>
        </w:rPr>
        <w:t>ски участников конкурса</w:t>
      </w:r>
      <w:r>
        <w:rPr>
          <w:rFonts w:ascii="Times New Roman" w:hAnsi="Times New Roman"/>
          <w:sz w:val="20"/>
          <w:szCs w:val="20"/>
        </w:rPr>
        <w:t>);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Дата проведения конкурса – с </w:t>
      </w:r>
      <w:r w:rsidR="00045844">
        <w:rPr>
          <w:rFonts w:ascii="Times New Roman" w:hAnsi="Times New Roman"/>
          <w:b/>
          <w:sz w:val="20"/>
          <w:szCs w:val="20"/>
        </w:rPr>
        <w:t>10 марта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="00045844">
        <w:rPr>
          <w:rFonts w:ascii="Times New Roman" w:hAnsi="Times New Roman"/>
          <w:b/>
          <w:sz w:val="20"/>
          <w:szCs w:val="20"/>
        </w:rPr>
        <w:t>24 марта</w:t>
      </w:r>
      <w:r>
        <w:rPr>
          <w:rFonts w:ascii="Times New Roman" w:hAnsi="Times New Roman"/>
          <w:b/>
          <w:sz w:val="20"/>
          <w:szCs w:val="20"/>
        </w:rPr>
        <w:t xml:space="preserve"> 20</w:t>
      </w:r>
      <w:r w:rsidR="00045844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p w:rsidR="005D3C12" w:rsidRPr="005D3C12" w:rsidRDefault="005D3C12" w:rsidP="005D3C12">
      <w:pPr>
        <w:pStyle w:val="a4"/>
        <w:tabs>
          <w:tab w:val="left" w:pos="0"/>
        </w:tabs>
        <w:adjustRightInd w:val="0"/>
        <w:spacing w:before="0"/>
        <w:ind w:left="0" w:right="0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5D3C12">
        <w:rPr>
          <w:rFonts w:ascii="Times New Roman" w:hAnsi="Times New Roman"/>
          <w:b/>
          <w:sz w:val="20"/>
          <w:szCs w:val="20"/>
        </w:rPr>
        <w:t>Подача заявки в «Региональный оргкомитет» до «</w:t>
      </w:r>
      <w:r w:rsidR="00045844">
        <w:rPr>
          <w:rFonts w:ascii="Times New Roman" w:hAnsi="Times New Roman"/>
          <w:b/>
          <w:sz w:val="20"/>
          <w:szCs w:val="20"/>
        </w:rPr>
        <w:t>21</w:t>
      </w:r>
      <w:r w:rsidRPr="005D3C12">
        <w:rPr>
          <w:rFonts w:ascii="Times New Roman" w:hAnsi="Times New Roman"/>
          <w:b/>
          <w:sz w:val="20"/>
          <w:szCs w:val="20"/>
        </w:rPr>
        <w:t xml:space="preserve">» </w:t>
      </w:r>
      <w:r w:rsidR="00045844">
        <w:rPr>
          <w:rFonts w:ascii="Times New Roman" w:hAnsi="Times New Roman"/>
          <w:b/>
          <w:sz w:val="20"/>
          <w:szCs w:val="20"/>
        </w:rPr>
        <w:t>февраля</w:t>
      </w:r>
      <w:r w:rsidRPr="005D3C12">
        <w:rPr>
          <w:rFonts w:ascii="Times New Roman" w:hAnsi="Times New Roman"/>
          <w:b/>
          <w:sz w:val="20"/>
          <w:szCs w:val="20"/>
        </w:rPr>
        <w:t xml:space="preserve"> 20</w:t>
      </w:r>
      <w:r w:rsidR="00045844">
        <w:rPr>
          <w:rFonts w:ascii="Times New Roman" w:hAnsi="Times New Roman"/>
          <w:b/>
          <w:sz w:val="20"/>
          <w:szCs w:val="20"/>
        </w:rPr>
        <w:t>20</w:t>
      </w:r>
      <w:r w:rsidRPr="005D3C12">
        <w:rPr>
          <w:rFonts w:ascii="Times New Roman" w:hAnsi="Times New Roman"/>
          <w:b/>
          <w:sz w:val="20"/>
          <w:szCs w:val="20"/>
        </w:rPr>
        <w:t xml:space="preserve"> г.                               </w:t>
      </w:r>
    </w:p>
    <w:p w:rsidR="005D3C12" w:rsidRPr="005D3C12" w:rsidRDefault="005D3C12" w:rsidP="005D3C12">
      <w:pPr>
        <w:pStyle w:val="a4"/>
        <w:tabs>
          <w:tab w:val="left" w:pos="0"/>
        </w:tabs>
        <w:adjustRightInd w:val="0"/>
        <w:spacing w:before="0"/>
        <w:ind w:left="0" w:righ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58F4" w:rsidRPr="005D3C12">
        <w:rPr>
          <w:rFonts w:ascii="Times New Roman" w:hAnsi="Times New Roman"/>
          <w:sz w:val="20"/>
          <w:szCs w:val="20"/>
        </w:rPr>
        <w:t xml:space="preserve">по электронной почте </w:t>
      </w:r>
      <w:hyperlink r:id="rId8" w:history="1">
        <w:r w:rsidR="004558F4" w:rsidRPr="001E1285">
          <w:rPr>
            <w:rStyle w:val="a5"/>
            <w:rFonts w:ascii="Times New Roman" w:hAnsi="Times New Roman"/>
            <w:sz w:val="20"/>
            <w:szCs w:val="20"/>
          </w:rPr>
          <w:t>citois@eduklgd.ru</w:t>
        </w:r>
      </w:hyperlink>
      <w:r w:rsidR="004558F4">
        <w:rPr>
          <w:rFonts w:ascii="Times New Roman" w:hAnsi="Times New Roman"/>
          <w:sz w:val="20"/>
          <w:szCs w:val="20"/>
        </w:rPr>
        <w:t xml:space="preserve"> или</w:t>
      </w:r>
      <w:r w:rsidR="004558F4" w:rsidRPr="005D3C12">
        <w:rPr>
          <w:rFonts w:ascii="Times New Roman" w:hAnsi="Times New Roman"/>
          <w:sz w:val="20"/>
          <w:szCs w:val="20"/>
        </w:rPr>
        <w:t xml:space="preserve"> </w:t>
      </w:r>
      <w:r w:rsidRPr="005D3C12">
        <w:rPr>
          <w:rFonts w:ascii="Times New Roman" w:hAnsi="Times New Roman"/>
          <w:sz w:val="20"/>
          <w:szCs w:val="20"/>
        </w:rPr>
        <w:t xml:space="preserve">по факсу 8(4012) 32-29-77 </w:t>
      </w:r>
    </w:p>
    <w:p w:rsidR="005D3C12" w:rsidRPr="005D3C12" w:rsidRDefault="005D3C12" w:rsidP="005D3C12">
      <w:pPr>
        <w:pStyle w:val="a4"/>
        <w:tabs>
          <w:tab w:val="left" w:pos="0"/>
        </w:tabs>
        <w:adjustRightInd w:val="0"/>
        <w:spacing w:before="0"/>
        <w:ind w:left="0" w:righ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D3C12">
        <w:rPr>
          <w:rFonts w:ascii="Times New Roman" w:hAnsi="Times New Roman"/>
          <w:sz w:val="20"/>
          <w:szCs w:val="20"/>
        </w:rPr>
        <w:t>Опоздавшие заявки будут удовлетворены в последнюю очередь.</w:t>
      </w:r>
    </w:p>
    <w:p w:rsidR="005D3C12" w:rsidRDefault="005D3C12" w:rsidP="00D653B2">
      <w:pPr>
        <w:pStyle w:val="a4"/>
        <w:numPr>
          <w:ilvl w:val="0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5D3C1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5D3C12">
        <w:rPr>
          <w:rFonts w:ascii="Times New Roman" w:hAnsi="Times New Roman"/>
          <w:b/>
          <w:sz w:val="20"/>
          <w:szCs w:val="20"/>
        </w:rPr>
        <w:t xml:space="preserve"> – 75 рублей за одного участника. </w:t>
      </w:r>
      <w:r w:rsidRPr="005D3C12">
        <w:rPr>
          <w:rFonts w:ascii="Times New Roman" w:hAnsi="Times New Roman"/>
          <w:sz w:val="20"/>
          <w:szCs w:val="20"/>
        </w:rPr>
        <w:t xml:space="preserve">Оплатить </w:t>
      </w:r>
      <w:proofErr w:type="spellStart"/>
      <w:r w:rsidRPr="005D3C12">
        <w:rPr>
          <w:rFonts w:ascii="Times New Roman" w:hAnsi="Times New Roman"/>
          <w:sz w:val="20"/>
          <w:szCs w:val="20"/>
        </w:rPr>
        <w:t>оргвзнос</w:t>
      </w:r>
      <w:proofErr w:type="spellEnd"/>
      <w:r w:rsidRPr="005D3C12">
        <w:rPr>
          <w:rFonts w:ascii="Times New Roman" w:hAnsi="Times New Roman"/>
          <w:sz w:val="20"/>
          <w:szCs w:val="20"/>
        </w:rPr>
        <w:t xml:space="preserve"> не позднее</w:t>
      </w:r>
      <w:r w:rsidR="00045844">
        <w:rPr>
          <w:rFonts w:ascii="Times New Roman" w:hAnsi="Times New Roman"/>
          <w:sz w:val="20"/>
          <w:szCs w:val="20"/>
        </w:rPr>
        <w:t xml:space="preserve"> 10.</w:t>
      </w:r>
      <w:r w:rsidRPr="005D3C12">
        <w:rPr>
          <w:rFonts w:ascii="Times New Roman" w:hAnsi="Times New Roman"/>
          <w:sz w:val="20"/>
          <w:szCs w:val="20"/>
        </w:rPr>
        <w:t>0</w:t>
      </w:r>
      <w:r w:rsidR="00045844">
        <w:rPr>
          <w:rFonts w:ascii="Times New Roman" w:hAnsi="Times New Roman"/>
          <w:sz w:val="20"/>
          <w:szCs w:val="20"/>
        </w:rPr>
        <w:t>3</w:t>
      </w:r>
      <w:r w:rsidRPr="005D3C12">
        <w:rPr>
          <w:rFonts w:ascii="Times New Roman" w:hAnsi="Times New Roman"/>
          <w:sz w:val="20"/>
          <w:szCs w:val="20"/>
        </w:rPr>
        <w:t>.20</w:t>
      </w:r>
      <w:r w:rsidR="00045844">
        <w:rPr>
          <w:rFonts w:ascii="Times New Roman" w:hAnsi="Times New Roman"/>
          <w:sz w:val="20"/>
          <w:szCs w:val="20"/>
        </w:rPr>
        <w:t>20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  <w:tab w:val="left" w:pos="142"/>
        </w:tabs>
        <w:adjustRightInd w:val="0"/>
        <w:spacing w:before="24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о количестве учащихся, желающих участвовать в конкурсе: </w:t>
      </w:r>
    </w:p>
    <w:tbl>
      <w:tblPr>
        <w:tblW w:w="6498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368"/>
        <w:gridCol w:w="941"/>
        <w:gridCol w:w="2776"/>
      </w:tblGrid>
      <w:tr w:rsidR="00BE740D" w:rsidTr="00BE740D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D" w:rsidRDefault="00BE740D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Кол-во детей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D" w:rsidRDefault="00BE740D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Кол-во воспитателей (методистов)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D" w:rsidRDefault="00BE740D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D" w:rsidRDefault="00BE740D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оплаты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BE740D" w:rsidRDefault="00BE740D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BE740D" w:rsidTr="00BE740D">
        <w:trPr>
          <w:trHeight w:val="29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D" w:rsidRDefault="00BE740D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D" w:rsidRDefault="00BE740D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D" w:rsidRDefault="00BE740D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D" w:rsidRDefault="00BE740D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  <w:tab w:val="left" w:pos="284"/>
        </w:tabs>
        <w:adjustRightInd w:val="0"/>
        <w:spacing w:before="240"/>
        <w:ind w:left="0" w:right="0" w:firstLine="0"/>
        <w:contextualSpacing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Способ получения</w:t>
      </w:r>
      <w:r>
        <w:rPr>
          <w:rFonts w:ascii="Times New Roman" w:hAnsi="Times New Roman"/>
          <w:sz w:val="20"/>
          <w:szCs w:val="20"/>
        </w:rPr>
        <w:t xml:space="preserve"> материалов конкурса: лично «Партнером» в региональном оргкомитете.</w:t>
      </w:r>
    </w:p>
    <w:p w:rsidR="005D3C12" w:rsidRDefault="005D3C12" w:rsidP="005D3C12">
      <w:pPr>
        <w:pStyle w:val="a4"/>
        <w:tabs>
          <w:tab w:val="left" w:pos="0"/>
          <w:tab w:val="left" w:pos="6419"/>
        </w:tabs>
        <w:adjustRightInd w:val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Настоящая заявка-договор является письменным подтверждением согласии «Парт</w:t>
      </w:r>
      <w:r w:rsidR="004558F4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 xml:space="preserve">ера» с условиями проведения конкурса, опубликованными на сайте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цитоис.рф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201</w:t>
      </w:r>
      <w:r w:rsidR="00E62B4C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>-20</w:t>
      </w:r>
      <w:r w:rsidR="00E62B4C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5D3C12" w:rsidRDefault="00BC1D77" w:rsidP="005D3C12">
      <w:pPr>
        <w:pStyle w:val="a4"/>
        <w:tabs>
          <w:tab w:val="left" w:pos="0"/>
          <w:tab w:val="left" w:pos="6419"/>
        </w:tabs>
        <w:adjustRightInd w:val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Воспитанники и</w:t>
      </w:r>
      <w:r w:rsidR="005D3C12">
        <w:rPr>
          <w:rFonts w:ascii="Times New Roman" w:hAnsi="Times New Roman"/>
          <w:sz w:val="16"/>
          <w:szCs w:val="16"/>
        </w:rPr>
        <w:t xml:space="preserve">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="005D3C12">
        <w:rPr>
          <w:rFonts w:ascii="Times New Roman" w:hAnsi="Times New Roman"/>
          <w:sz w:val="16"/>
          <w:szCs w:val="16"/>
        </w:rPr>
        <w:t>оргвзнос</w:t>
      </w:r>
      <w:proofErr w:type="spellEnd"/>
      <w:r w:rsidR="005D3C1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</w:t>
      </w:r>
      <w:r w:rsidR="00547303">
        <w:rPr>
          <w:rFonts w:ascii="Times New Roman" w:hAnsi="Times New Roman"/>
          <w:sz w:val="16"/>
          <w:szCs w:val="16"/>
        </w:rPr>
        <w:t>ДОУ</w:t>
      </w:r>
      <w:r w:rsidR="005D3C12">
        <w:rPr>
          <w:rFonts w:ascii="Times New Roman" w:hAnsi="Times New Roman"/>
          <w:sz w:val="16"/>
          <w:szCs w:val="16"/>
        </w:rPr>
        <w:t xml:space="preserve">. </w:t>
      </w:r>
    </w:p>
    <w:p w:rsidR="005D3C12" w:rsidRDefault="005D3C12" w:rsidP="005D3C12">
      <w:pPr>
        <w:pStyle w:val="a4"/>
        <w:tabs>
          <w:tab w:val="left" w:pos="0"/>
          <w:tab w:val="left" w:pos="6419"/>
        </w:tabs>
        <w:adjustRightInd w:val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</w:t>
      </w:r>
      <w:r w:rsidR="00547303">
        <w:rPr>
          <w:rFonts w:ascii="Times New Roman" w:eastAsia="Times New Roman" w:hAnsi="Times New Roman"/>
          <w:sz w:val="16"/>
          <w:szCs w:val="16"/>
        </w:rPr>
        <w:t xml:space="preserve">дошкольной </w:t>
      </w:r>
      <w:r>
        <w:rPr>
          <w:rFonts w:ascii="Times New Roman" w:eastAsia="Times New Roman" w:hAnsi="Times New Roman"/>
          <w:sz w:val="16"/>
          <w:szCs w:val="16"/>
        </w:rPr>
        <w:t xml:space="preserve">образовательной организацией (ФИО, паспортные данные, телефон, </w:t>
      </w:r>
      <w:r>
        <w:rPr>
          <w:rFonts w:ascii="Times New Roman" w:eastAsia="Times New Roman" w:hAnsi="Times New Roman"/>
          <w:sz w:val="16"/>
          <w:szCs w:val="16"/>
          <w:lang w:val="en-US"/>
        </w:rPr>
        <w:t>e</w:t>
      </w:r>
      <w:r>
        <w:rPr>
          <w:rFonts w:ascii="Times New Roman" w:eastAsia="Times New Roman" w:hAnsi="Times New Roman"/>
          <w:sz w:val="16"/>
          <w:szCs w:val="16"/>
        </w:rPr>
        <w:t>-</w:t>
      </w:r>
      <w:r>
        <w:rPr>
          <w:rFonts w:ascii="Times New Roman" w:eastAsia="Times New Roman" w:hAnsi="Times New Roman"/>
          <w:sz w:val="16"/>
          <w:szCs w:val="16"/>
          <w:lang w:val="en-US"/>
        </w:rPr>
        <w:t>mail</w:t>
      </w:r>
      <w:r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2020 года.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  <w:tab w:val="left" w:pos="6419"/>
        </w:tabs>
        <w:adjustRightInd w:val="0"/>
        <w:spacing w:before="0"/>
        <w:ind w:left="0" w:right="0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5493"/>
      </w:tblGrid>
      <w:tr w:rsidR="005D3C12" w:rsidTr="005D3C12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Региональный оргкомитет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АУ ДО ЦТР и ГО «Информационные технологии»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236001, г.Калининград,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 полковника Ефремова, д.10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(4012)322977</w:t>
            </w:r>
            <w:r w:rsidR="00E62B4C">
              <w:rPr>
                <w:rFonts w:ascii="Times New Roman" w:hAnsi="Times New Roman"/>
                <w:sz w:val="20"/>
                <w:szCs w:val="20"/>
              </w:rPr>
              <w:t>, 321628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9" w:history="1"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citois@eduklgd.ru</w:t>
              </w:r>
            </w:hyperlink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3906139984/КПП 390601001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D3C12">
              <w:rPr>
                <w:rFonts w:ascii="Times New Roman" w:hAnsi="Times New Roman"/>
                <w:sz w:val="20"/>
                <w:szCs w:val="20"/>
              </w:rPr>
              <w:t xml:space="preserve">УФК по Калининградской области </w:t>
            </w:r>
          </w:p>
          <w:p w:rsidR="00E62B4C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D3C1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D3C12">
              <w:rPr>
                <w:rFonts w:ascii="Times New Roman" w:hAnsi="Times New Roman"/>
                <w:sz w:val="20"/>
                <w:szCs w:val="20"/>
              </w:rPr>
              <w:t>КЭиФ</w:t>
            </w:r>
            <w:proofErr w:type="spellEnd"/>
            <w:r w:rsidRPr="005D3C12">
              <w:rPr>
                <w:rFonts w:ascii="Times New Roman" w:hAnsi="Times New Roman"/>
                <w:sz w:val="20"/>
                <w:szCs w:val="20"/>
              </w:rPr>
              <w:t>, МАУ ДО ЦТР и ГО «Информационные технологии» л/с 808011191)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№ 40701810827481000081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042748001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КАЛИНИНГРАД Г КАЛИНИНГРАД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27701000</w:t>
            </w:r>
          </w:p>
          <w:p w:rsidR="005D3C12" w:rsidRDefault="00E62B4C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_</w:t>
            </w:r>
            <w:r w:rsidR="005D3C12">
              <w:rPr>
                <w:rFonts w:ascii="Times New Roman" w:hAnsi="Times New Roman"/>
                <w:sz w:val="20"/>
                <w:szCs w:val="20"/>
              </w:rPr>
              <w:t xml:space="preserve">________________ Е.А. Андреева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Партнер 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________________________________________________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Контактный телефон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8"/>
                <w:szCs w:val="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серия, номер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    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выдан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кем выдан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личная подпись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__________________/____________________/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СОГЛАСОВАНО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Руководитель </w:t>
            </w:r>
            <w:r w:rsidR="0054730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дошкольного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образовательного учреждения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_____________________/___________________/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</w:tc>
      </w:tr>
    </w:tbl>
    <w:p w:rsidR="005D3C12" w:rsidRDefault="005D3C12" w:rsidP="005D3C12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E740D" w:rsidRDefault="00BE740D" w:rsidP="00BE740D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E740D" w:rsidRDefault="00BE740D" w:rsidP="00BE740D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E740D" w:rsidRDefault="00BE740D" w:rsidP="00BE740D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E740D" w:rsidRDefault="00BE740D" w:rsidP="00BE740D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BE740D" w:rsidRPr="00227A80" w:rsidRDefault="00BE740D" w:rsidP="00BE740D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E740D" w:rsidRDefault="00BE740D" w:rsidP="00BE740D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BE740D" w:rsidRPr="00227A80" w:rsidRDefault="00BE740D" w:rsidP="00BE740D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E740D" w:rsidRPr="00F44B94" w:rsidRDefault="00BE740D" w:rsidP="00BE740D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5D3C12" w:rsidRDefault="005D3C12" w:rsidP="005D3C12">
      <w:pPr>
        <w:jc w:val="right"/>
        <w:rPr>
          <w:color w:val="000000"/>
          <w:sz w:val="12"/>
          <w:szCs w:val="12"/>
        </w:rPr>
      </w:pPr>
    </w:p>
    <w:p w:rsidR="005D3C12" w:rsidRDefault="005D3C12" w:rsidP="005D3C12">
      <w:pPr>
        <w:jc w:val="right"/>
        <w:rPr>
          <w:color w:val="000000"/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5D3C12" w:rsidTr="005D3C12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</w:tcPr>
          <w:p w:rsidR="005D3C12" w:rsidRDefault="005D3C12">
            <w:pPr>
              <w:spacing w:line="276" w:lineRule="auto"/>
              <w:jc w:val="right"/>
              <w:rPr>
                <w:rFonts w:eastAsia="Times New Roman"/>
                <w:sz w:val="14"/>
                <w:szCs w:val="14"/>
                <w:lang w:eastAsia="en-US"/>
              </w:rPr>
            </w:pPr>
          </w:p>
        </w:tc>
      </w:tr>
      <w:tr w:rsidR="005D3C12" w:rsidTr="005D3C12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 w:rsidP="00E62B4C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ИНН 3906139984 / КПП 390601001   </w:t>
            </w:r>
            <w:r w:rsidR="00E62B4C">
              <w:t xml:space="preserve"> </w:t>
            </w:r>
            <w:r w:rsidR="00E62B4C" w:rsidRPr="00E62B4C">
              <w:rPr>
                <w:sz w:val="16"/>
                <w:szCs w:val="16"/>
                <w:lang w:eastAsia="en-US"/>
              </w:rPr>
              <w:t>УФК по Калининградской области (</w:t>
            </w:r>
            <w:proofErr w:type="spellStart"/>
            <w:r w:rsidR="00E62B4C" w:rsidRPr="00E62B4C">
              <w:rPr>
                <w:sz w:val="16"/>
                <w:szCs w:val="16"/>
                <w:lang w:eastAsia="en-US"/>
              </w:rPr>
              <w:t>КЭиФ</w:t>
            </w:r>
            <w:proofErr w:type="spellEnd"/>
            <w:r w:rsidR="00E62B4C" w:rsidRPr="00E62B4C">
              <w:rPr>
                <w:sz w:val="16"/>
                <w:szCs w:val="16"/>
                <w:lang w:eastAsia="en-US"/>
              </w:rPr>
              <w:t>, МАУ ДО ЦТР и ГО «Информационные технологии» л/с 808011191)</w:t>
            </w:r>
            <w:r w:rsidR="00E62B4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ОКТМО  27701000 КБК </w:t>
            </w:r>
            <w:r w:rsidR="00E62B4C">
              <w:rPr>
                <w:sz w:val="16"/>
                <w:szCs w:val="16"/>
                <w:lang w:eastAsia="en-US"/>
              </w:rPr>
              <w:t>000 00000000000000</w:t>
            </w:r>
            <w:r>
              <w:rPr>
                <w:sz w:val="16"/>
                <w:szCs w:val="16"/>
                <w:lang w:eastAsia="en-US"/>
              </w:rPr>
              <w:t>130</w:t>
            </w:r>
          </w:p>
        </w:tc>
      </w:tr>
      <w:tr w:rsidR="005D3C12" w:rsidTr="005D3C12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(ИНН и наименование получателя платежа)</w:t>
            </w:r>
          </w:p>
        </w:tc>
      </w:tr>
      <w:tr w:rsidR="005D3C12" w:rsidTr="005D3C12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р/с №  40701810827481000081</w:t>
            </w:r>
          </w:p>
        </w:tc>
      </w:tr>
      <w:tr w:rsidR="005D3C12" w:rsidTr="005D3C12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(номер счета получателя платежа)</w:t>
            </w:r>
          </w:p>
        </w:tc>
      </w:tr>
      <w:tr w:rsidR="005D3C12" w:rsidTr="005D3C12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Отделение Калининград г. Калининград</w:t>
            </w:r>
          </w:p>
        </w:tc>
      </w:tr>
      <w:tr w:rsidR="005D3C12" w:rsidTr="005D3C12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банка и банковские реквизиты)</w:t>
            </w:r>
          </w:p>
        </w:tc>
      </w:tr>
      <w:tr w:rsidR="005D3C12" w:rsidTr="005D3C12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D3C12" w:rsidTr="005D3C12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D3C12" w:rsidTr="005D3C12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«ЧИП»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 </w:t>
            </w:r>
            <w:r w:rsidR="00547303">
              <w:rPr>
                <w:b/>
                <w:bCs/>
                <w:sz w:val="18"/>
                <w:szCs w:val="18"/>
                <w:lang w:eastAsia="en-US"/>
              </w:rPr>
              <w:t>Д</w:t>
            </w:r>
            <w:r>
              <w:rPr>
                <w:b/>
                <w:bCs/>
                <w:sz w:val="18"/>
                <w:szCs w:val="18"/>
                <w:lang w:eastAsia="en-US"/>
              </w:rPr>
              <w:t>ОУ:</w:t>
            </w:r>
          </w:p>
        </w:tc>
      </w:tr>
      <w:tr w:rsidR="005D3C12" w:rsidTr="005D3C12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платежа)</w:t>
            </w:r>
          </w:p>
        </w:tc>
      </w:tr>
      <w:tr w:rsidR="005D3C12" w:rsidTr="005D3C12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5D3C12" w:rsidRDefault="005D3C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3C12" w:rsidRDefault="005D3C1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    руб. 00 коп.    </w:t>
            </w:r>
          </w:p>
        </w:tc>
      </w:tr>
      <w:tr w:rsidR="005D3C12" w:rsidTr="005D3C12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D3C12" w:rsidTr="005D3C12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D3C12" w:rsidTr="005D3C12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(Ф.И.О., адрес плательщика)</w:t>
            </w:r>
          </w:p>
        </w:tc>
      </w:tr>
      <w:tr w:rsidR="005D3C12" w:rsidTr="005D3C1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D3C12" w:rsidTr="005D3C12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D3C12" w:rsidTr="005D3C12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5D3C12" w:rsidRDefault="005D3C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D3C12" w:rsidRDefault="005D3C12" w:rsidP="005D3C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C12" w:rsidRDefault="005D3C12">
      <w:pPr>
        <w:pStyle w:val="a3"/>
        <w:spacing w:before="6"/>
        <w:ind w:left="0"/>
        <w:jc w:val="left"/>
        <w:rPr>
          <w:sz w:val="16"/>
        </w:rPr>
      </w:pPr>
    </w:p>
    <w:sectPr w:rsidR="005D3C12" w:rsidSect="00DA438E">
      <w:type w:val="continuous"/>
      <w:pgSz w:w="11910" w:h="16840"/>
      <w:pgMar w:top="284" w:right="428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BE8"/>
    <w:multiLevelType w:val="hybridMultilevel"/>
    <w:tmpl w:val="9F02948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5CE6B8A"/>
    <w:multiLevelType w:val="hybridMultilevel"/>
    <w:tmpl w:val="49AA54B2"/>
    <w:lvl w:ilvl="0" w:tplc="9404D014">
      <w:start w:val="1"/>
      <w:numFmt w:val="decimal"/>
      <w:lvlText w:val="%1."/>
      <w:lvlJc w:val="left"/>
      <w:pPr>
        <w:ind w:left="113" w:hanging="185"/>
        <w:jc w:val="left"/>
      </w:pPr>
      <w:rPr>
        <w:rFonts w:ascii="Arial" w:eastAsia="Arial" w:hAnsi="Arial" w:cs="Arial" w:hint="default"/>
        <w:b/>
        <w:bCs/>
        <w:spacing w:val="-7"/>
        <w:w w:val="99"/>
        <w:sz w:val="18"/>
        <w:szCs w:val="18"/>
        <w:lang w:val="ru-RU" w:eastAsia="ru-RU" w:bidi="ru-RU"/>
      </w:rPr>
    </w:lvl>
    <w:lvl w:ilvl="1" w:tplc="E63897D8">
      <w:numFmt w:val="bullet"/>
      <w:lvlText w:val="•"/>
      <w:lvlJc w:val="left"/>
      <w:pPr>
        <w:ind w:left="1138" w:hanging="185"/>
      </w:pPr>
      <w:rPr>
        <w:rFonts w:hint="default"/>
        <w:lang w:val="ru-RU" w:eastAsia="ru-RU" w:bidi="ru-RU"/>
      </w:rPr>
    </w:lvl>
    <w:lvl w:ilvl="2" w:tplc="D26C1C70">
      <w:numFmt w:val="bullet"/>
      <w:lvlText w:val="•"/>
      <w:lvlJc w:val="left"/>
      <w:pPr>
        <w:ind w:left="2157" w:hanging="185"/>
      </w:pPr>
      <w:rPr>
        <w:rFonts w:hint="default"/>
        <w:lang w:val="ru-RU" w:eastAsia="ru-RU" w:bidi="ru-RU"/>
      </w:rPr>
    </w:lvl>
    <w:lvl w:ilvl="3" w:tplc="5BDEDED6">
      <w:numFmt w:val="bullet"/>
      <w:lvlText w:val="•"/>
      <w:lvlJc w:val="left"/>
      <w:pPr>
        <w:ind w:left="3175" w:hanging="185"/>
      </w:pPr>
      <w:rPr>
        <w:rFonts w:hint="default"/>
        <w:lang w:val="ru-RU" w:eastAsia="ru-RU" w:bidi="ru-RU"/>
      </w:rPr>
    </w:lvl>
    <w:lvl w:ilvl="4" w:tplc="4D726C94">
      <w:numFmt w:val="bullet"/>
      <w:lvlText w:val="•"/>
      <w:lvlJc w:val="left"/>
      <w:pPr>
        <w:ind w:left="4194" w:hanging="185"/>
      </w:pPr>
      <w:rPr>
        <w:rFonts w:hint="default"/>
        <w:lang w:val="ru-RU" w:eastAsia="ru-RU" w:bidi="ru-RU"/>
      </w:rPr>
    </w:lvl>
    <w:lvl w:ilvl="5" w:tplc="D61EBED2">
      <w:numFmt w:val="bullet"/>
      <w:lvlText w:val="•"/>
      <w:lvlJc w:val="left"/>
      <w:pPr>
        <w:ind w:left="5213" w:hanging="185"/>
      </w:pPr>
      <w:rPr>
        <w:rFonts w:hint="default"/>
        <w:lang w:val="ru-RU" w:eastAsia="ru-RU" w:bidi="ru-RU"/>
      </w:rPr>
    </w:lvl>
    <w:lvl w:ilvl="6" w:tplc="3864DF84">
      <w:numFmt w:val="bullet"/>
      <w:lvlText w:val="•"/>
      <w:lvlJc w:val="left"/>
      <w:pPr>
        <w:ind w:left="6231" w:hanging="185"/>
      </w:pPr>
      <w:rPr>
        <w:rFonts w:hint="default"/>
        <w:lang w:val="ru-RU" w:eastAsia="ru-RU" w:bidi="ru-RU"/>
      </w:rPr>
    </w:lvl>
    <w:lvl w:ilvl="7" w:tplc="5038C884">
      <w:numFmt w:val="bullet"/>
      <w:lvlText w:val="•"/>
      <w:lvlJc w:val="left"/>
      <w:pPr>
        <w:ind w:left="7250" w:hanging="185"/>
      </w:pPr>
      <w:rPr>
        <w:rFonts w:hint="default"/>
        <w:lang w:val="ru-RU" w:eastAsia="ru-RU" w:bidi="ru-RU"/>
      </w:rPr>
    </w:lvl>
    <w:lvl w:ilvl="8" w:tplc="ED186712">
      <w:numFmt w:val="bullet"/>
      <w:lvlText w:val="•"/>
      <w:lvlJc w:val="left"/>
      <w:pPr>
        <w:ind w:left="8269" w:hanging="185"/>
      </w:pPr>
      <w:rPr>
        <w:rFonts w:hint="default"/>
        <w:lang w:val="ru-RU" w:eastAsia="ru-RU" w:bidi="ru-RU"/>
      </w:rPr>
    </w:lvl>
  </w:abstractNum>
  <w:abstractNum w:abstractNumId="2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3E4B"/>
    <w:multiLevelType w:val="hybridMultilevel"/>
    <w:tmpl w:val="285E142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96413F4"/>
    <w:multiLevelType w:val="hybridMultilevel"/>
    <w:tmpl w:val="81E2508A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5D985381"/>
    <w:multiLevelType w:val="hybridMultilevel"/>
    <w:tmpl w:val="6C5EBE4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934BBB"/>
    <w:multiLevelType w:val="hybridMultilevel"/>
    <w:tmpl w:val="00D064E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C"/>
    <w:rsid w:val="0001519A"/>
    <w:rsid w:val="00045844"/>
    <w:rsid w:val="00140098"/>
    <w:rsid w:val="003B7CB1"/>
    <w:rsid w:val="004558F4"/>
    <w:rsid w:val="00547303"/>
    <w:rsid w:val="005638EC"/>
    <w:rsid w:val="005D3C12"/>
    <w:rsid w:val="00790C7F"/>
    <w:rsid w:val="0089039A"/>
    <w:rsid w:val="008E34AA"/>
    <w:rsid w:val="00954A92"/>
    <w:rsid w:val="009F036D"/>
    <w:rsid w:val="00BC1D77"/>
    <w:rsid w:val="00BE740D"/>
    <w:rsid w:val="00D912E2"/>
    <w:rsid w:val="00DA438E"/>
    <w:rsid w:val="00DE5CBC"/>
    <w:rsid w:val="00E37B49"/>
    <w:rsid w:val="00E62B4C"/>
    <w:rsid w:val="00ED00A8"/>
    <w:rsid w:val="00F63B48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162"/>
  <w15:docId w15:val="{24288F0B-ED8C-43B2-A8FE-2E5AD5C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36D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9F036D"/>
    <w:pPr>
      <w:ind w:left="113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36D"/>
    <w:pPr>
      <w:spacing w:before="48"/>
      <w:ind w:left="255"/>
      <w:jc w:val="both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9F036D"/>
    <w:pPr>
      <w:spacing w:before="48"/>
      <w:ind w:left="113" w:right="121"/>
      <w:jc w:val="both"/>
    </w:pPr>
  </w:style>
  <w:style w:type="paragraph" w:customStyle="1" w:styleId="TableParagraph">
    <w:name w:val="Table Paragraph"/>
    <w:basedOn w:val="a"/>
    <w:uiPriority w:val="1"/>
    <w:qFormat/>
    <w:rsid w:val="009F036D"/>
    <w:pPr>
      <w:ind w:left="200"/>
    </w:pPr>
  </w:style>
  <w:style w:type="character" w:styleId="a5">
    <w:name w:val="Hyperlink"/>
    <w:basedOn w:val="a0"/>
    <w:uiPriority w:val="99"/>
    <w:unhideWhenUsed/>
    <w:rsid w:val="005D3C12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5D3C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55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8F4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ois@eduklg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tois@edu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B507-CA77-48BE-960D-233E4679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buv</cp:lastModifiedBy>
  <cp:revision>6</cp:revision>
  <dcterms:created xsi:type="dcterms:W3CDTF">2019-09-20T11:47:00Z</dcterms:created>
  <dcterms:modified xsi:type="dcterms:W3CDTF">2020-02-11T13:21:00Z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