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9" w:rsidRPr="00823B73" w:rsidRDefault="00256989" w:rsidP="002569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3B7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56989" w:rsidRPr="00823B73" w:rsidRDefault="00256989" w:rsidP="002569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3B73">
        <w:rPr>
          <w:rFonts w:ascii="Times New Roman" w:hAnsi="Times New Roman" w:cs="Times New Roman"/>
          <w:sz w:val="26"/>
          <w:szCs w:val="26"/>
        </w:rPr>
        <w:t>к приказу №  _____ от «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823B73">
        <w:rPr>
          <w:rFonts w:ascii="Times New Roman" w:hAnsi="Times New Roman" w:cs="Times New Roman"/>
          <w:sz w:val="26"/>
          <w:szCs w:val="26"/>
        </w:rPr>
        <w:t>» ноября 2018 г.</w:t>
      </w:r>
    </w:p>
    <w:p w:rsidR="00256989" w:rsidRDefault="00256989" w:rsidP="0025698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6989" w:rsidRPr="00256989" w:rsidRDefault="00256989" w:rsidP="0025698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56989" w:rsidRPr="00256989" w:rsidRDefault="00256989" w:rsidP="0025698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56989" w:rsidRPr="00256989" w:rsidRDefault="00256989" w:rsidP="0025698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>о проведении открытого конкурса-фестиваля</w:t>
      </w:r>
    </w:p>
    <w:p w:rsidR="00256989" w:rsidRPr="00256989" w:rsidRDefault="00256989" w:rsidP="0025698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 xml:space="preserve"> детской хореографии «</w:t>
      </w:r>
      <w:r w:rsidR="00DC4EA7">
        <w:rPr>
          <w:rFonts w:ascii="Times New Roman" w:hAnsi="Times New Roman" w:cs="Times New Roman"/>
          <w:b/>
          <w:sz w:val="26"/>
          <w:szCs w:val="26"/>
        </w:rPr>
        <w:t>АПЕЛЬСИН</w:t>
      </w:r>
      <w:r w:rsidRPr="00256989">
        <w:rPr>
          <w:rFonts w:ascii="Times New Roman" w:hAnsi="Times New Roman" w:cs="Times New Roman"/>
          <w:b/>
          <w:sz w:val="26"/>
          <w:szCs w:val="26"/>
        </w:rPr>
        <w:t>»</w:t>
      </w:r>
    </w:p>
    <w:p w:rsidR="00256989" w:rsidRPr="00256989" w:rsidRDefault="00256989" w:rsidP="0025698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 xml:space="preserve">для дошкольников в 2018 – 2019 </w:t>
      </w:r>
      <w:proofErr w:type="spellStart"/>
      <w:r w:rsidRPr="00256989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Pr="0025698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56989" w:rsidRPr="00256989" w:rsidRDefault="00256989" w:rsidP="0025698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989" w:rsidRPr="00256989" w:rsidRDefault="00256989" w:rsidP="00256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56989" w:rsidRPr="00256989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Настоящее Положение о проведении  конкурса-фестиваля детской хореографии «</w:t>
      </w:r>
      <w:r w:rsidR="00DC4EA7">
        <w:rPr>
          <w:rFonts w:ascii="Times New Roman" w:hAnsi="Times New Roman" w:cs="Times New Roman"/>
          <w:sz w:val="26"/>
          <w:szCs w:val="26"/>
        </w:rPr>
        <w:t>АПЕЛЬСИН</w:t>
      </w:r>
      <w:r w:rsidRPr="00256989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A86569">
        <w:rPr>
          <w:rFonts w:ascii="Times New Roman" w:hAnsi="Times New Roman" w:cs="Times New Roman"/>
          <w:sz w:val="26"/>
          <w:szCs w:val="26"/>
        </w:rPr>
        <w:t>Фестиваль</w:t>
      </w:r>
      <w:r w:rsidRPr="00256989">
        <w:rPr>
          <w:rFonts w:ascii="Times New Roman" w:hAnsi="Times New Roman" w:cs="Times New Roman"/>
          <w:sz w:val="26"/>
          <w:szCs w:val="26"/>
        </w:rPr>
        <w:t xml:space="preserve">) определяет цели и задачи, порядок и условия проведения данного </w:t>
      </w:r>
      <w:r w:rsidR="005E7188">
        <w:rPr>
          <w:rFonts w:ascii="Times New Roman" w:hAnsi="Times New Roman" w:cs="Times New Roman"/>
          <w:sz w:val="26"/>
          <w:szCs w:val="26"/>
        </w:rPr>
        <w:t>Фестиваля</w:t>
      </w:r>
      <w:r w:rsidRPr="00256989">
        <w:rPr>
          <w:rFonts w:ascii="Times New Roman" w:hAnsi="Times New Roman" w:cs="Times New Roman"/>
          <w:sz w:val="26"/>
          <w:szCs w:val="26"/>
        </w:rPr>
        <w:t>, требования к участникам.</w:t>
      </w:r>
    </w:p>
    <w:p w:rsidR="00256989" w:rsidRPr="00256989" w:rsidRDefault="00256989" w:rsidP="0025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 xml:space="preserve">Организаторы </w:t>
      </w:r>
      <w:r w:rsidR="00A86569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256989" w:rsidRPr="00256989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Учредителем и </w:t>
      </w:r>
      <w:r w:rsidR="00DC4EA7">
        <w:rPr>
          <w:rFonts w:ascii="Times New Roman" w:hAnsi="Times New Roman" w:cs="Times New Roman"/>
          <w:sz w:val="26"/>
          <w:szCs w:val="26"/>
        </w:rPr>
        <w:t>о</w:t>
      </w:r>
      <w:r w:rsidRPr="00256989">
        <w:rPr>
          <w:rFonts w:ascii="Times New Roman" w:hAnsi="Times New Roman" w:cs="Times New Roman"/>
          <w:sz w:val="26"/>
          <w:szCs w:val="26"/>
        </w:rPr>
        <w:t xml:space="preserve">рганизатором </w:t>
      </w:r>
      <w:r w:rsidR="00A86569">
        <w:rPr>
          <w:rFonts w:ascii="Times New Roman" w:hAnsi="Times New Roman" w:cs="Times New Roman"/>
          <w:sz w:val="26"/>
          <w:szCs w:val="26"/>
        </w:rPr>
        <w:t>Фестиваля</w:t>
      </w:r>
      <w:r w:rsidRPr="00256989">
        <w:rPr>
          <w:rFonts w:ascii="Times New Roman" w:hAnsi="Times New Roman" w:cs="Times New Roman"/>
          <w:sz w:val="26"/>
          <w:szCs w:val="26"/>
        </w:rPr>
        <w:t xml:space="preserve"> является МАУ ДО ЦТР и ГО «Информационные технологии».</w:t>
      </w:r>
    </w:p>
    <w:p w:rsidR="00256989" w:rsidRPr="00256989" w:rsidRDefault="00256989" w:rsidP="002569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256989" w:rsidRPr="00256989" w:rsidRDefault="00A86569" w:rsidP="000E2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</w:t>
      </w:r>
      <w:r w:rsidR="00256989" w:rsidRPr="00256989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256989" w:rsidRPr="005E7188">
        <w:rPr>
          <w:rFonts w:ascii="Times New Roman" w:hAnsi="Times New Roman" w:cs="Times New Roman"/>
          <w:b/>
          <w:i/>
          <w:sz w:val="26"/>
          <w:szCs w:val="26"/>
        </w:rPr>
        <w:t>в целях</w:t>
      </w:r>
      <w:r w:rsidR="00256989" w:rsidRPr="00256989">
        <w:rPr>
          <w:rFonts w:ascii="Times New Roman" w:hAnsi="Times New Roman" w:cs="Times New Roman"/>
          <w:sz w:val="26"/>
          <w:szCs w:val="26"/>
        </w:rPr>
        <w:t>:</w:t>
      </w:r>
    </w:p>
    <w:p w:rsidR="00256989" w:rsidRPr="005E7188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E7188">
        <w:rPr>
          <w:rFonts w:ascii="Times New Roman" w:hAnsi="Times New Roman" w:cs="Times New Roman"/>
          <w:sz w:val="26"/>
          <w:szCs w:val="26"/>
        </w:rPr>
        <w:t>п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>овышени</w:t>
      </w:r>
      <w:r w:rsidR="00A86569" w:rsidRPr="005E7188">
        <w:rPr>
          <w:rFonts w:ascii="Times New Roman" w:hAnsi="Times New Roman" w:cs="Times New Roman"/>
          <w:sz w:val="26"/>
          <w:szCs w:val="26"/>
        </w:rPr>
        <w:t>я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 xml:space="preserve"> уровня </w:t>
      </w:r>
      <w:r w:rsidR="005E7188" w:rsidRPr="005E7188">
        <w:rPr>
          <w:rFonts w:ascii="Times New Roman" w:hAnsi="Times New Roman" w:cs="Times New Roman"/>
          <w:sz w:val="26"/>
          <w:szCs w:val="26"/>
        </w:rPr>
        <w:t>хореографическ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>ого мастерства воспитанников детских дошкол</w:t>
      </w:r>
      <w:r w:rsidR="00A86569" w:rsidRPr="005E7188">
        <w:rPr>
          <w:rFonts w:ascii="Times New Roman" w:hAnsi="Times New Roman" w:cs="Times New Roman"/>
          <w:sz w:val="26"/>
          <w:szCs w:val="26"/>
        </w:rPr>
        <w:t>ьных образовательных учреждений;</w:t>
      </w:r>
    </w:p>
    <w:p w:rsidR="005E7188" w:rsidRPr="005E7188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188">
        <w:rPr>
          <w:rFonts w:ascii="Times New Roman" w:hAnsi="Times New Roman" w:cs="Times New Roman"/>
          <w:sz w:val="26"/>
          <w:szCs w:val="26"/>
        </w:rPr>
        <w:t>в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>ыявлени</w:t>
      </w:r>
      <w:r w:rsidR="00A86569" w:rsidRPr="005E7188">
        <w:rPr>
          <w:rFonts w:ascii="Times New Roman" w:hAnsi="Times New Roman" w:cs="Times New Roman"/>
          <w:sz w:val="26"/>
          <w:szCs w:val="26"/>
        </w:rPr>
        <w:t>я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 xml:space="preserve"> и поддержк</w:t>
      </w:r>
      <w:r w:rsidR="00A86569" w:rsidRPr="005E7188">
        <w:rPr>
          <w:rFonts w:ascii="Times New Roman" w:hAnsi="Times New Roman" w:cs="Times New Roman"/>
          <w:sz w:val="26"/>
          <w:szCs w:val="26"/>
        </w:rPr>
        <w:t>и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 xml:space="preserve"> юных одаренных исполнителей</w:t>
      </w:r>
      <w:r w:rsidR="00A86569" w:rsidRPr="005E7188">
        <w:rPr>
          <w:rFonts w:ascii="Times New Roman" w:hAnsi="Times New Roman" w:cs="Times New Roman"/>
          <w:sz w:val="26"/>
          <w:szCs w:val="26"/>
        </w:rPr>
        <w:t>;</w:t>
      </w:r>
    </w:p>
    <w:p w:rsidR="00256989" w:rsidRPr="005E7188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E7188">
        <w:rPr>
          <w:rFonts w:ascii="Times New Roman" w:hAnsi="Times New Roman" w:cs="Times New Roman"/>
          <w:sz w:val="26"/>
          <w:szCs w:val="26"/>
        </w:rPr>
        <w:t>с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>оздани</w:t>
      </w:r>
      <w:r w:rsidR="00A86569" w:rsidRPr="005E7188">
        <w:rPr>
          <w:rFonts w:ascii="Times New Roman" w:hAnsi="Times New Roman" w:cs="Times New Roman"/>
          <w:sz w:val="26"/>
          <w:szCs w:val="26"/>
        </w:rPr>
        <w:t>я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 xml:space="preserve"> творческой атмосферы для профессионального общения участников </w:t>
      </w:r>
      <w:r w:rsidR="00A86569" w:rsidRPr="005E7188">
        <w:rPr>
          <w:rFonts w:ascii="Times New Roman" w:hAnsi="Times New Roman" w:cs="Times New Roman"/>
          <w:sz w:val="26"/>
          <w:szCs w:val="26"/>
        </w:rPr>
        <w:t>Фестиваля</w:t>
      </w:r>
      <w:r w:rsidRPr="005E7188">
        <w:rPr>
          <w:rFonts w:ascii="Times New Roman" w:eastAsiaTheme="minorHAnsi" w:hAnsi="Times New Roman" w:cs="Times New Roman"/>
          <w:sz w:val="26"/>
          <w:szCs w:val="26"/>
        </w:rPr>
        <w:t>, обмена опытом</w:t>
      </w:r>
      <w:r w:rsidR="000E201F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256989" w:rsidRPr="00256989" w:rsidRDefault="00256989" w:rsidP="000E2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 </w:t>
      </w:r>
      <w:r w:rsidRPr="005E7188">
        <w:rPr>
          <w:rFonts w:ascii="Times New Roman" w:hAnsi="Times New Roman" w:cs="Times New Roman"/>
          <w:b/>
          <w:i/>
          <w:sz w:val="26"/>
          <w:szCs w:val="26"/>
        </w:rPr>
        <w:t>Задачами</w:t>
      </w:r>
      <w:r w:rsidRPr="00256989">
        <w:rPr>
          <w:rFonts w:ascii="Times New Roman" w:hAnsi="Times New Roman" w:cs="Times New Roman"/>
          <w:sz w:val="26"/>
          <w:szCs w:val="26"/>
        </w:rPr>
        <w:t xml:space="preserve"> </w:t>
      </w:r>
      <w:r w:rsidR="00A86569">
        <w:rPr>
          <w:rFonts w:ascii="Times New Roman" w:hAnsi="Times New Roman" w:cs="Times New Roman"/>
          <w:sz w:val="26"/>
          <w:szCs w:val="26"/>
        </w:rPr>
        <w:t>Фестиваля</w:t>
      </w:r>
      <w:r w:rsidRPr="0025698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56989" w:rsidRPr="005E7188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р</w:t>
      </w:r>
      <w:r w:rsidRPr="005E7188">
        <w:rPr>
          <w:rFonts w:ascii="Times New Roman" w:hAnsi="Times New Roman" w:cs="Times New Roman"/>
          <w:sz w:val="26"/>
          <w:szCs w:val="26"/>
        </w:rPr>
        <w:t xml:space="preserve">азвитие хореографического творчества, усиление его роли </w:t>
      </w:r>
      <w:r w:rsidR="00A86569">
        <w:rPr>
          <w:rFonts w:ascii="Times New Roman" w:hAnsi="Times New Roman" w:cs="Times New Roman"/>
          <w:sz w:val="26"/>
          <w:szCs w:val="26"/>
        </w:rPr>
        <w:t>в эстетическом воспитании детей;</w:t>
      </w:r>
    </w:p>
    <w:p w:rsidR="00256989" w:rsidRPr="005E7188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п</w:t>
      </w:r>
      <w:r w:rsidRPr="005E7188">
        <w:rPr>
          <w:rFonts w:ascii="Times New Roman" w:hAnsi="Times New Roman" w:cs="Times New Roman"/>
          <w:sz w:val="26"/>
          <w:szCs w:val="26"/>
        </w:rPr>
        <w:t>опуляризация танцевальной культуры среди воспитанников детских садов</w:t>
      </w:r>
      <w:r w:rsidR="00A86569">
        <w:rPr>
          <w:rFonts w:ascii="Times New Roman" w:hAnsi="Times New Roman" w:cs="Times New Roman"/>
          <w:sz w:val="26"/>
          <w:szCs w:val="26"/>
        </w:rPr>
        <w:t>;</w:t>
      </w:r>
    </w:p>
    <w:p w:rsidR="00256989" w:rsidRPr="005E7188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п</w:t>
      </w:r>
      <w:r w:rsidRPr="005E7188">
        <w:rPr>
          <w:rFonts w:ascii="Times New Roman" w:hAnsi="Times New Roman" w:cs="Times New Roman"/>
          <w:sz w:val="26"/>
          <w:szCs w:val="26"/>
        </w:rPr>
        <w:t>овышение исполнительского мастерства</w:t>
      </w:r>
      <w:r w:rsidR="00A86569">
        <w:rPr>
          <w:rFonts w:ascii="Times New Roman" w:hAnsi="Times New Roman" w:cs="Times New Roman"/>
          <w:sz w:val="26"/>
          <w:szCs w:val="26"/>
        </w:rPr>
        <w:t>;</w:t>
      </w:r>
    </w:p>
    <w:p w:rsidR="00256989" w:rsidRPr="005E7188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ф</w:t>
      </w:r>
      <w:r w:rsidRPr="005E7188">
        <w:rPr>
          <w:rFonts w:ascii="Times New Roman" w:hAnsi="Times New Roman" w:cs="Times New Roman"/>
          <w:sz w:val="26"/>
          <w:szCs w:val="26"/>
        </w:rPr>
        <w:t>ормирование эстетического вкуса у исполнителей и зрителей</w:t>
      </w:r>
      <w:r w:rsidR="00A86569">
        <w:rPr>
          <w:rFonts w:ascii="Times New Roman" w:hAnsi="Times New Roman" w:cs="Times New Roman"/>
          <w:sz w:val="26"/>
          <w:szCs w:val="26"/>
        </w:rPr>
        <w:t>;</w:t>
      </w:r>
    </w:p>
    <w:p w:rsidR="00256989" w:rsidRPr="00256989" w:rsidRDefault="00256989" w:rsidP="005E71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6989">
        <w:rPr>
          <w:rFonts w:ascii="Times New Roman" w:hAnsi="Times New Roman" w:cs="Times New Roman"/>
          <w:sz w:val="26"/>
          <w:szCs w:val="26"/>
        </w:rPr>
        <w:t>п</w:t>
      </w:r>
      <w:r w:rsidRPr="005E7188">
        <w:rPr>
          <w:rFonts w:ascii="Times New Roman" w:hAnsi="Times New Roman" w:cs="Times New Roman"/>
          <w:sz w:val="26"/>
          <w:szCs w:val="26"/>
        </w:rPr>
        <w:t>ропаганда</w:t>
      </w:r>
      <w:r w:rsidRPr="002569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здорового физического и эстетического развития детей.</w:t>
      </w:r>
    </w:p>
    <w:p w:rsidR="00256989" w:rsidRPr="00256989" w:rsidRDefault="00256989" w:rsidP="00256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A86569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256989" w:rsidRPr="00256989" w:rsidRDefault="00256989" w:rsidP="00A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В </w:t>
      </w:r>
      <w:r w:rsidR="00A86569">
        <w:rPr>
          <w:rFonts w:ascii="Times New Roman" w:hAnsi="Times New Roman" w:cs="Times New Roman"/>
          <w:sz w:val="26"/>
          <w:szCs w:val="26"/>
        </w:rPr>
        <w:t>Фестивале</w:t>
      </w:r>
      <w:r w:rsidRPr="00256989">
        <w:rPr>
          <w:rFonts w:ascii="Times New Roman" w:hAnsi="Times New Roman" w:cs="Times New Roman"/>
          <w:sz w:val="26"/>
          <w:szCs w:val="26"/>
        </w:rPr>
        <w:t xml:space="preserve"> принимают участие воспитанники</w:t>
      </w:r>
      <w:r w:rsidR="000E201F">
        <w:rPr>
          <w:rFonts w:ascii="Times New Roman" w:hAnsi="Times New Roman" w:cs="Times New Roman"/>
          <w:sz w:val="26"/>
          <w:szCs w:val="26"/>
        </w:rPr>
        <w:t xml:space="preserve"> </w:t>
      </w:r>
      <w:r w:rsidRPr="00256989">
        <w:rPr>
          <w:rFonts w:ascii="Times New Roman" w:hAnsi="Times New Roman" w:cs="Times New Roman"/>
          <w:sz w:val="26"/>
          <w:szCs w:val="26"/>
        </w:rPr>
        <w:t>хореографически</w:t>
      </w:r>
      <w:r w:rsidR="000E201F">
        <w:rPr>
          <w:rFonts w:ascii="Times New Roman" w:hAnsi="Times New Roman" w:cs="Times New Roman"/>
          <w:sz w:val="26"/>
          <w:szCs w:val="26"/>
        </w:rPr>
        <w:t>х</w:t>
      </w:r>
      <w:r w:rsidRPr="00256989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0E201F">
        <w:rPr>
          <w:rFonts w:ascii="Times New Roman" w:hAnsi="Times New Roman" w:cs="Times New Roman"/>
          <w:sz w:val="26"/>
          <w:szCs w:val="26"/>
        </w:rPr>
        <w:t>ов</w:t>
      </w:r>
      <w:r w:rsidRPr="00256989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учреждений всех видов и типов в следующих возрастных категориях:</w:t>
      </w:r>
    </w:p>
    <w:p w:rsidR="00256989" w:rsidRPr="00256989" w:rsidRDefault="00DC4EA7" w:rsidP="00A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категория:</w:t>
      </w:r>
      <w:r w:rsidR="00256989" w:rsidRPr="00256989">
        <w:rPr>
          <w:rFonts w:ascii="Times New Roman" w:hAnsi="Times New Roman" w:cs="Times New Roman"/>
          <w:sz w:val="26"/>
          <w:szCs w:val="26"/>
        </w:rPr>
        <w:t xml:space="preserve"> 4-5 лет</w:t>
      </w:r>
      <w:r w:rsidR="00A86569">
        <w:rPr>
          <w:rFonts w:ascii="Times New Roman" w:hAnsi="Times New Roman" w:cs="Times New Roman"/>
          <w:sz w:val="26"/>
          <w:szCs w:val="26"/>
        </w:rPr>
        <w:t>;</w:t>
      </w:r>
    </w:p>
    <w:p w:rsidR="00256989" w:rsidRDefault="00DC4EA7" w:rsidP="00A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категория: </w:t>
      </w:r>
      <w:r w:rsidR="00256989" w:rsidRPr="00256989">
        <w:rPr>
          <w:rFonts w:ascii="Times New Roman" w:hAnsi="Times New Roman" w:cs="Times New Roman"/>
          <w:sz w:val="26"/>
          <w:szCs w:val="26"/>
        </w:rPr>
        <w:t>6-7 лет.</w:t>
      </w:r>
    </w:p>
    <w:p w:rsidR="00441162" w:rsidRPr="00441162" w:rsidRDefault="00441162" w:rsidP="00A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162">
        <w:rPr>
          <w:rFonts w:ascii="Times New Roman" w:hAnsi="Times New Roman" w:cs="Times New Roman"/>
          <w:sz w:val="26"/>
          <w:szCs w:val="26"/>
        </w:rPr>
        <w:t>Учреждение-участник представляет 1-2 танца, продолжительностью не более 4 минут каждый.</w:t>
      </w:r>
    </w:p>
    <w:p w:rsidR="00441162" w:rsidRPr="00256989" w:rsidRDefault="00441162" w:rsidP="0044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>Время и место проведения</w:t>
      </w:r>
    </w:p>
    <w:p w:rsidR="00256989" w:rsidRPr="00256989" w:rsidRDefault="00A86569" w:rsidP="00A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</w:t>
      </w:r>
      <w:r w:rsidR="00256989" w:rsidRPr="00256989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256989" w:rsidRPr="00DC4EA7">
        <w:rPr>
          <w:rFonts w:ascii="Times New Roman" w:hAnsi="Times New Roman" w:cs="Times New Roman"/>
          <w:b/>
          <w:sz w:val="26"/>
          <w:szCs w:val="26"/>
        </w:rPr>
        <w:t>07 декабря 2018 г</w:t>
      </w:r>
      <w:r w:rsidR="00256989" w:rsidRPr="002569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6989" w:rsidRPr="00256989" w:rsidRDefault="00256989" w:rsidP="00A86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A86569">
        <w:rPr>
          <w:rFonts w:ascii="Times New Roman" w:hAnsi="Times New Roman" w:cs="Times New Roman"/>
          <w:sz w:val="26"/>
          <w:szCs w:val="26"/>
        </w:rPr>
        <w:t>Фестиваля</w:t>
      </w:r>
      <w:r w:rsidRPr="00256989">
        <w:rPr>
          <w:rFonts w:ascii="Times New Roman" w:hAnsi="Times New Roman" w:cs="Times New Roman"/>
          <w:sz w:val="26"/>
          <w:szCs w:val="26"/>
        </w:rPr>
        <w:t xml:space="preserve"> </w:t>
      </w:r>
      <w:r w:rsidRPr="00DC4EA7">
        <w:rPr>
          <w:rFonts w:ascii="Times New Roman" w:hAnsi="Times New Roman" w:cs="Times New Roman"/>
          <w:b/>
          <w:sz w:val="26"/>
          <w:szCs w:val="26"/>
        </w:rPr>
        <w:t>в 10.00</w:t>
      </w:r>
      <w:r w:rsidR="00E577C3" w:rsidRPr="00DC4EA7">
        <w:rPr>
          <w:rFonts w:ascii="Times New Roman" w:hAnsi="Times New Roman" w:cs="Times New Roman"/>
          <w:b/>
          <w:sz w:val="26"/>
          <w:szCs w:val="26"/>
        </w:rPr>
        <w:t>.</w:t>
      </w:r>
      <w:r w:rsidRPr="00256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989" w:rsidRDefault="00DC4EA7" w:rsidP="00DC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- </w:t>
      </w:r>
      <w:r w:rsidR="00935A8E">
        <w:rPr>
          <w:rFonts w:ascii="Times New Roman" w:hAnsi="Times New Roman" w:cs="Times New Roman"/>
          <w:sz w:val="26"/>
          <w:szCs w:val="26"/>
        </w:rPr>
        <w:t>спортивн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935A8E">
        <w:rPr>
          <w:rFonts w:ascii="Times New Roman" w:hAnsi="Times New Roman" w:cs="Times New Roman"/>
          <w:sz w:val="26"/>
          <w:szCs w:val="26"/>
        </w:rPr>
        <w:t xml:space="preserve"> зал</w:t>
      </w:r>
      <w:r w:rsidR="00256989" w:rsidRPr="00256989">
        <w:rPr>
          <w:rFonts w:ascii="Times New Roman" w:hAnsi="Times New Roman" w:cs="Times New Roman"/>
          <w:sz w:val="26"/>
          <w:szCs w:val="26"/>
        </w:rPr>
        <w:t xml:space="preserve"> МАУ ДО ЦТР и</w:t>
      </w:r>
      <w:r>
        <w:rPr>
          <w:rFonts w:ascii="Times New Roman" w:hAnsi="Times New Roman" w:cs="Times New Roman"/>
          <w:sz w:val="26"/>
          <w:szCs w:val="26"/>
        </w:rPr>
        <w:t xml:space="preserve"> ГО «Информационные технологии»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256989" w:rsidRPr="00256989">
        <w:rPr>
          <w:rFonts w:ascii="Times New Roman" w:hAnsi="Times New Roman" w:cs="Times New Roman"/>
          <w:sz w:val="26"/>
          <w:szCs w:val="26"/>
        </w:rPr>
        <w:t xml:space="preserve">дрес: </w:t>
      </w:r>
      <w:proofErr w:type="gramStart"/>
      <w:r w:rsidR="00256989" w:rsidRPr="0025698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56989" w:rsidRPr="00256989">
        <w:rPr>
          <w:rFonts w:ascii="Times New Roman" w:hAnsi="Times New Roman" w:cs="Times New Roman"/>
          <w:sz w:val="26"/>
          <w:szCs w:val="26"/>
        </w:rPr>
        <w:t>. Калининград, ул. полковника Ефремова, 10</w:t>
      </w:r>
      <w:r w:rsidR="00A86569">
        <w:rPr>
          <w:rFonts w:ascii="Times New Roman" w:hAnsi="Times New Roman" w:cs="Times New Roman"/>
          <w:sz w:val="26"/>
          <w:szCs w:val="26"/>
        </w:rPr>
        <w:t>.</w:t>
      </w:r>
    </w:p>
    <w:p w:rsidR="00DC4EA7" w:rsidRDefault="00DC4EA7" w:rsidP="00DC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4EA7" w:rsidRPr="00256989" w:rsidRDefault="00DC4EA7" w:rsidP="00DC4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проведения и содержание </w:t>
      </w:r>
      <w:r w:rsidR="00A86569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256989" w:rsidRPr="00256989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На </w:t>
      </w:r>
      <w:r w:rsidR="00A86569">
        <w:rPr>
          <w:rFonts w:ascii="Times New Roman" w:hAnsi="Times New Roman" w:cs="Times New Roman"/>
          <w:sz w:val="26"/>
          <w:szCs w:val="26"/>
        </w:rPr>
        <w:t>Фестиваль</w:t>
      </w:r>
      <w:r w:rsidRPr="00256989">
        <w:rPr>
          <w:rFonts w:ascii="Times New Roman" w:hAnsi="Times New Roman" w:cs="Times New Roman"/>
          <w:sz w:val="26"/>
          <w:szCs w:val="26"/>
        </w:rPr>
        <w:t xml:space="preserve"> </w:t>
      </w:r>
      <w:r w:rsidR="00E6654D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Pr="00256989">
        <w:rPr>
          <w:rFonts w:ascii="Times New Roman" w:hAnsi="Times New Roman" w:cs="Times New Roman"/>
          <w:sz w:val="26"/>
          <w:szCs w:val="26"/>
        </w:rPr>
        <w:t>пред</w:t>
      </w:r>
      <w:r w:rsidR="00E6654D">
        <w:rPr>
          <w:rFonts w:ascii="Times New Roman" w:hAnsi="Times New Roman" w:cs="Times New Roman"/>
          <w:sz w:val="26"/>
          <w:szCs w:val="26"/>
        </w:rPr>
        <w:t>ставлены</w:t>
      </w:r>
      <w:r w:rsidRPr="00256989">
        <w:rPr>
          <w:rFonts w:ascii="Times New Roman" w:hAnsi="Times New Roman" w:cs="Times New Roman"/>
          <w:sz w:val="26"/>
          <w:szCs w:val="26"/>
        </w:rPr>
        <w:t xml:space="preserve"> хореографические</w:t>
      </w:r>
      <w:r w:rsidRPr="000E201F">
        <w:rPr>
          <w:rFonts w:ascii="Times New Roman" w:hAnsi="Times New Roman" w:cs="Times New Roman"/>
          <w:sz w:val="26"/>
          <w:szCs w:val="26"/>
        </w:rPr>
        <w:t xml:space="preserve"> номера</w:t>
      </w:r>
      <w:r w:rsidRPr="00256989">
        <w:rPr>
          <w:rFonts w:ascii="Times New Roman" w:hAnsi="Times New Roman" w:cs="Times New Roman"/>
          <w:sz w:val="26"/>
          <w:szCs w:val="26"/>
        </w:rPr>
        <w:t xml:space="preserve"> в следующих </w:t>
      </w:r>
      <w:r w:rsidR="00935A8E">
        <w:rPr>
          <w:rFonts w:ascii="Times New Roman" w:hAnsi="Times New Roman" w:cs="Times New Roman"/>
          <w:sz w:val="26"/>
          <w:szCs w:val="26"/>
        </w:rPr>
        <w:t>формах</w:t>
      </w:r>
      <w:r w:rsidRPr="00256989">
        <w:rPr>
          <w:rFonts w:ascii="Times New Roman" w:hAnsi="Times New Roman" w:cs="Times New Roman"/>
          <w:sz w:val="26"/>
          <w:szCs w:val="26"/>
        </w:rPr>
        <w:t>:</w:t>
      </w:r>
    </w:p>
    <w:p w:rsidR="00256989" w:rsidRPr="00256989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- сольный танец</w:t>
      </w:r>
      <w:r w:rsidR="000E201F">
        <w:rPr>
          <w:rFonts w:ascii="Times New Roman" w:hAnsi="Times New Roman" w:cs="Times New Roman"/>
          <w:sz w:val="26"/>
          <w:szCs w:val="26"/>
        </w:rPr>
        <w:t>;</w:t>
      </w:r>
    </w:p>
    <w:p w:rsidR="00256989" w:rsidRPr="00256989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- </w:t>
      </w:r>
      <w:r w:rsidR="00935A8E">
        <w:rPr>
          <w:rFonts w:ascii="Times New Roman" w:hAnsi="Times New Roman" w:cs="Times New Roman"/>
          <w:sz w:val="26"/>
          <w:szCs w:val="26"/>
        </w:rPr>
        <w:t>дуэт</w:t>
      </w:r>
      <w:r w:rsidR="000E201F">
        <w:rPr>
          <w:rFonts w:ascii="Times New Roman" w:hAnsi="Times New Roman" w:cs="Times New Roman"/>
          <w:sz w:val="26"/>
          <w:szCs w:val="26"/>
        </w:rPr>
        <w:t>;</w:t>
      </w:r>
    </w:p>
    <w:p w:rsidR="00935A8E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A8E">
        <w:rPr>
          <w:rFonts w:ascii="Times New Roman" w:hAnsi="Times New Roman" w:cs="Times New Roman"/>
          <w:sz w:val="26"/>
          <w:szCs w:val="26"/>
        </w:rPr>
        <w:t>- коллектив</w:t>
      </w:r>
      <w:r w:rsidR="000E201F" w:rsidRPr="00935A8E">
        <w:rPr>
          <w:rFonts w:ascii="Times New Roman" w:hAnsi="Times New Roman" w:cs="Times New Roman"/>
          <w:sz w:val="26"/>
          <w:szCs w:val="26"/>
        </w:rPr>
        <w:t xml:space="preserve"> (более трех человек).</w:t>
      </w:r>
    </w:p>
    <w:p w:rsidR="00256989" w:rsidRDefault="00935A8E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A8E">
        <w:rPr>
          <w:rFonts w:ascii="Times New Roman" w:hAnsi="Times New Roman" w:cs="Times New Roman"/>
          <w:sz w:val="26"/>
          <w:szCs w:val="26"/>
        </w:rPr>
        <w:t>Если возрастная категория и форма хореографического номера набирает меньше пяти участников, они объединяются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5A8E">
        <w:rPr>
          <w:rFonts w:ascii="Times New Roman" w:hAnsi="Times New Roman" w:cs="Times New Roman"/>
          <w:sz w:val="26"/>
          <w:szCs w:val="26"/>
        </w:rPr>
        <w:t xml:space="preserve"> на усмотрение жюри.</w:t>
      </w:r>
    </w:p>
    <w:p w:rsidR="00935A8E" w:rsidRPr="00935A8E" w:rsidRDefault="00935A8E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935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 Заявки на участие в </w:t>
      </w:r>
      <w:r w:rsidR="00A86569">
        <w:rPr>
          <w:rFonts w:ascii="Times New Roman" w:hAnsi="Times New Roman" w:cs="Times New Roman"/>
          <w:sz w:val="26"/>
          <w:szCs w:val="26"/>
        </w:rPr>
        <w:t>Фестивале</w:t>
      </w:r>
      <w:r w:rsidRPr="00256989">
        <w:rPr>
          <w:rFonts w:ascii="Times New Roman" w:hAnsi="Times New Roman" w:cs="Times New Roman"/>
          <w:sz w:val="26"/>
          <w:szCs w:val="26"/>
        </w:rPr>
        <w:t xml:space="preserve"> принимаются по электронной почте </w:t>
      </w:r>
      <w:hyperlink r:id="rId5" w:history="1">
        <w:r w:rsidRPr="002569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citois</w:t>
        </w:r>
        <w:r w:rsidRPr="0025698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569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eduklgd</w:t>
        </w:r>
        <w:r w:rsidRPr="002569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569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56989">
        <w:rPr>
          <w:rFonts w:ascii="Times New Roman" w:hAnsi="Times New Roman" w:cs="Times New Roman"/>
          <w:sz w:val="26"/>
          <w:szCs w:val="26"/>
        </w:rPr>
        <w:t xml:space="preserve"> </w:t>
      </w:r>
      <w:r w:rsidR="00E6654D">
        <w:rPr>
          <w:rFonts w:ascii="Times New Roman" w:hAnsi="Times New Roman" w:cs="Times New Roman"/>
          <w:sz w:val="26"/>
          <w:szCs w:val="26"/>
        </w:rPr>
        <w:t xml:space="preserve">(в теме письма указать «АПЕЛЬСИН») </w:t>
      </w:r>
      <w:r w:rsidRPr="00256989">
        <w:rPr>
          <w:rFonts w:ascii="Times New Roman" w:hAnsi="Times New Roman" w:cs="Times New Roman"/>
          <w:sz w:val="26"/>
          <w:szCs w:val="26"/>
        </w:rPr>
        <w:t>или факсом 322977. Форма заявки прилагается</w:t>
      </w:r>
      <w:r w:rsidR="00475068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256989">
        <w:rPr>
          <w:rFonts w:ascii="Times New Roman" w:hAnsi="Times New Roman" w:cs="Times New Roman"/>
          <w:sz w:val="26"/>
          <w:szCs w:val="26"/>
        </w:rPr>
        <w:t>.</w:t>
      </w:r>
    </w:p>
    <w:p w:rsidR="001B3611" w:rsidRPr="00935A8E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5A8E">
        <w:rPr>
          <w:rFonts w:ascii="Times New Roman" w:hAnsi="Times New Roman" w:cs="Times New Roman"/>
          <w:b/>
          <w:i/>
          <w:sz w:val="26"/>
          <w:szCs w:val="26"/>
        </w:rPr>
        <w:t>Окончательный срок подачи заявок – 29 ноября 2018 г.</w:t>
      </w:r>
    </w:p>
    <w:p w:rsidR="00256989" w:rsidRPr="00256989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>Регламент работы оргкомитета и жюри</w:t>
      </w:r>
    </w:p>
    <w:p w:rsidR="00256989" w:rsidRPr="00256989" w:rsidRDefault="00256989" w:rsidP="002569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5E7188">
        <w:rPr>
          <w:rFonts w:ascii="Times New Roman" w:hAnsi="Times New Roman" w:cs="Times New Roman"/>
          <w:sz w:val="26"/>
          <w:szCs w:val="26"/>
        </w:rPr>
        <w:t>Фестиваля</w:t>
      </w:r>
      <w:r w:rsidRPr="00256989">
        <w:rPr>
          <w:rFonts w:ascii="Times New Roman" w:hAnsi="Times New Roman" w:cs="Times New Roman"/>
          <w:sz w:val="26"/>
          <w:szCs w:val="26"/>
        </w:rPr>
        <w:t xml:space="preserve"> принимает решение о составе жюри и назначает его Председателя, координирует работу жюри во время проведения </w:t>
      </w:r>
      <w:r w:rsidR="005E7188">
        <w:rPr>
          <w:rFonts w:ascii="Times New Roman" w:hAnsi="Times New Roman" w:cs="Times New Roman"/>
          <w:sz w:val="26"/>
          <w:szCs w:val="26"/>
        </w:rPr>
        <w:t>Фестиваля</w:t>
      </w:r>
      <w:r w:rsidRPr="00256989">
        <w:rPr>
          <w:rFonts w:ascii="Times New Roman" w:hAnsi="Times New Roman" w:cs="Times New Roman"/>
          <w:sz w:val="26"/>
          <w:szCs w:val="26"/>
        </w:rPr>
        <w:t>, а также порядок выступлений.</w:t>
      </w:r>
    </w:p>
    <w:p w:rsidR="00256989" w:rsidRPr="00256989" w:rsidRDefault="00256989" w:rsidP="002569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В состав жюри входят квалифицированные специалисты в области хореографии</w:t>
      </w:r>
      <w:r w:rsidR="005E7188">
        <w:rPr>
          <w:rFonts w:ascii="Times New Roman" w:hAnsi="Times New Roman" w:cs="Times New Roman"/>
          <w:sz w:val="26"/>
          <w:szCs w:val="26"/>
        </w:rPr>
        <w:t>.</w:t>
      </w:r>
    </w:p>
    <w:p w:rsidR="00256989" w:rsidRPr="00256989" w:rsidRDefault="00256989" w:rsidP="002569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Выступления участников оцениваются по 10-бальной системе</w:t>
      </w:r>
      <w:r w:rsidR="00935A8E">
        <w:rPr>
          <w:rFonts w:ascii="Times New Roman" w:hAnsi="Times New Roman" w:cs="Times New Roman"/>
          <w:sz w:val="26"/>
          <w:szCs w:val="26"/>
        </w:rPr>
        <w:t>.</w:t>
      </w:r>
      <w:r w:rsidR="00237975">
        <w:rPr>
          <w:rFonts w:ascii="Times New Roman" w:hAnsi="Times New Roman" w:cs="Times New Roman"/>
          <w:sz w:val="26"/>
          <w:szCs w:val="26"/>
        </w:rPr>
        <w:t xml:space="preserve"> </w:t>
      </w:r>
      <w:r w:rsidRPr="00256989">
        <w:rPr>
          <w:rFonts w:ascii="Times New Roman" w:hAnsi="Times New Roman" w:cs="Times New Roman"/>
          <w:sz w:val="26"/>
          <w:szCs w:val="26"/>
        </w:rPr>
        <w:t>В случае равенства баллов, решающим является голос Председателя жюри.</w:t>
      </w:r>
    </w:p>
    <w:p w:rsidR="00256989" w:rsidRDefault="00256989" w:rsidP="001A24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2484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E6654D" w:rsidRPr="00E6654D" w:rsidRDefault="00E6654D" w:rsidP="00E6654D">
      <w:pPr>
        <w:pStyle w:val="a4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654D">
        <w:rPr>
          <w:rFonts w:ascii="Times New Roman" w:hAnsi="Times New Roman" w:cs="Times New Roman"/>
          <w:sz w:val="26"/>
          <w:szCs w:val="26"/>
        </w:rPr>
        <w:t>техническое мастерство исполнения;</w:t>
      </w:r>
    </w:p>
    <w:p w:rsidR="00E6654D" w:rsidRPr="00E6654D" w:rsidRDefault="00E6654D" w:rsidP="00E6654D">
      <w:pPr>
        <w:pStyle w:val="a4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6654D">
        <w:rPr>
          <w:rFonts w:ascii="Times New Roman" w:hAnsi="Times New Roman" w:cs="Times New Roman"/>
          <w:sz w:val="26"/>
          <w:szCs w:val="26"/>
        </w:rPr>
        <w:t>композиционное построение номера;</w:t>
      </w:r>
    </w:p>
    <w:p w:rsidR="00E6654D" w:rsidRPr="00E6654D" w:rsidRDefault="00256989" w:rsidP="00E6654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54D">
        <w:rPr>
          <w:rFonts w:ascii="Times New Roman" w:hAnsi="Times New Roman" w:cs="Times New Roman"/>
          <w:sz w:val="26"/>
          <w:szCs w:val="26"/>
        </w:rPr>
        <w:t>художественно-сценический образ</w:t>
      </w:r>
      <w:r w:rsidR="00E6654D" w:rsidRPr="00E6654D">
        <w:rPr>
          <w:rFonts w:ascii="Arial" w:hAnsi="Arial" w:cs="Arial"/>
          <w:sz w:val="20"/>
          <w:szCs w:val="20"/>
        </w:rPr>
        <w:t xml:space="preserve"> </w:t>
      </w:r>
      <w:r w:rsidR="00E6654D" w:rsidRPr="00E6654D">
        <w:rPr>
          <w:rFonts w:ascii="Times New Roman" w:hAnsi="Times New Roman" w:cs="Times New Roman"/>
          <w:sz w:val="26"/>
          <w:szCs w:val="26"/>
        </w:rPr>
        <w:t xml:space="preserve">(пластика, </w:t>
      </w:r>
      <w:r w:rsidR="00A57801">
        <w:rPr>
          <w:rFonts w:ascii="Times New Roman" w:hAnsi="Times New Roman" w:cs="Times New Roman"/>
          <w:sz w:val="26"/>
          <w:szCs w:val="26"/>
        </w:rPr>
        <w:t xml:space="preserve">артистизм, </w:t>
      </w:r>
      <w:r w:rsidR="00E6654D" w:rsidRPr="00E6654D">
        <w:rPr>
          <w:rFonts w:ascii="Times New Roman" w:hAnsi="Times New Roman" w:cs="Times New Roman"/>
          <w:sz w:val="26"/>
          <w:szCs w:val="26"/>
        </w:rPr>
        <w:t>костюм, реквизит, культура исполнения)</w:t>
      </w:r>
      <w:r w:rsidRPr="00E6654D">
        <w:rPr>
          <w:rFonts w:ascii="Times New Roman" w:hAnsi="Times New Roman" w:cs="Times New Roman"/>
          <w:sz w:val="26"/>
          <w:szCs w:val="26"/>
        </w:rPr>
        <w:t>;</w:t>
      </w:r>
    </w:p>
    <w:p w:rsidR="00A57801" w:rsidRPr="00A57801" w:rsidRDefault="00E6654D" w:rsidP="00E6654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54D">
        <w:rPr>
          <w:rFonts w:ascii="Times New Roman" w:hAnsi="Times New Roman" w:cs="Times New Roman"/>
          <w:sz w:val="26"/>
          <w:szCs w:val="26"/>
        </w:rPr>
        <w:t xml:space="preserve">подбор и соответствие </w:t>
      </w:r>
      <w:r w:rsidR="00256989" w:rsidRPr="00E6654D">
        <w:rPr>
          <w:rFonts w:ascii="Times New Roman" w:hAnsi="Times New Roman" w:cs="Times New Roman"/>
          <w:sz w:val="26"/>
          <w:szCs w:val="26"/>
        </w:rPr>
        <w:t>музыкально</w:t>
      </w:r>
      <w:r w:rsidRPr="00E6654D">
        <w:rPr>
          <w:rFonts w:ascii="Times New Roman" w:hAnsi="Times New Roman" w:cs="Times New Roman"/>
          <w:sz w:val="26"/>
          <w:szCs w:val="26"/>
        </w:rPr>
        <w:t>го</w:t>
      </w:r>
      <w:r w:rsidR="00256989" w:rsidRPr="00E6654D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Pr="00E6654D">
        <w:rPr>
          <w:rFonts w:ascii="Times New Roman" w:hAnsi="Times New Roman" w:cs="Times New Roman"/>
          <w:sz w:val="26"/>
          <w:szCs w:val="26"/>
        </w:rPr>
        <w:t>я</w:t>
      </w:r>
      <w:r w:rsidR="00256989" w:rsidRPr="00E6654D">
        <w:rPr>
          <w:rFonts w:ascii="Times New Roman" w:hAnsi="Times New Roman" w:cs="Times New Roman"/>
          <w:sz w:val="26"/>
          <w:szCs w:val="26"/>
        </w:rPr>
        <w:t>;</w:t>
      </w:r>
      <w:r w:rsidR="00A57801" w:rsidRPr="00A57801">
        <w:rPr>
          <w:rFonts w:ascii="Arial" w:hAnsi="Arial" w:cs="Arial"/>
          <w:sz w:val="20"/>
          <w:szCs w:val="20"/>
        </w:rPr>
        <w:t xml:space="preserve"> </w:t>
      </w:r>
    </w:p>
    <w:p w:rsidR="00256989" w:rsidRPr="00E6654D" w:rsidRDefault="00256989" w:rsidP="00E6654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54D">
        <w:rPr>
          <w:rFonts w:ascii="Times New Roman" w:hAnsi="Times New Roman" w:cs="Times New Roman"/>
          <w:sz w:val="26"/>
          <w:szCs w:val="26"/>
        </w:rPr>
        <w:t>оригинальность исполнения.</w:t>
      </w:r>
    </w:p>
    <w:p w:rsidR="00441162" w:rsidRDefault="00441162" w:rsidP="00E6654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989" w:rsidRPr="00256989" w:rsidRDefault="00256989" w:rsidP="0025698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>Решение жюри является окончательным и обжалованию не подлежит.</w:t>
      </w:r>
    </w:p>
    <w:p w:rsidR="00256989" w:rsidRPr="00256989" w:rsidRDefault="00256989" w:rsidP="0025698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5E7188">
        <w:rPr>
          <w:rFonts w:ascii="Times New Roman" w:hAnsi="Times New Roman" w:cs="Times New Roman"/>
          <w:sz w:val="26"/>
          <w:szCs w:val="26"/>
        </w:rPr>
        <w:t>Фестиваля</w:t>
      </w:r>
      <w:r w:rsidRPr="00256989">
        <w:rPr>
          <w:rFonts w:ascii="Times New Roman" w:hAnsi="Times New Roman" w:cs="Times New Roman"/>
          <w:sz w:val="26"/>
          <w:szCs w:val="26"/>
        </w:rPr>
        <w:t xml:space="preserve"> </w:t>
      </w:r>
      <w:r w:rsidR="005E7188">
        <w:rPr>
          <w:rFonts w:ascii="Times New Roman" w:hAnsi="Times New Roman" w:cs="Times New Roman"/>
          <w:sz w:val="26"/>
          <w:szCs w:val="26"/>
        </w:rPr>
        <w:t xml:space="preserve">получают сертификаты, </w:t>
      </w:r>
      <w:r w:rsidRPr="00256989">
        <w:rPr>
          <w:rFonts w:ascii="Times New Roman" w:hAnsi="Times New Roman" w:cs="Times New Roman"/>
          <w:sz w:val="26"/>
          <w:szCs w:val="26"/>
        </w:rPr>
        <w:t>победители и лауреаты награждаются дипломами и призами. Организатор имеет право учреждать специальные призы.</w:t>
      </w:r>
    </w:p>
    <w:p w:rsidR="00256989" w:rsidRPr="00256989" w:rsidRDefault="00256989" w:rsidP="00256989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256989" w:rsidRPr="00256989" w:rsidRDefault="00256989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989">
        <w:rPr>
          <w:rFonts w:ascii="Times New Roman" w:hAnsi="Times New Roman" w:cs="Times New Roman"/>
          <w:sz w:val="26"/>
          <w:szCs w:val="26"/>
        </w:rPr>
        <w:t xml:space="preserve">Финансовые расходы в период подготовки и проведения </w:t>
      </w:r>
      <w:r w:rsidR="005E7188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Pr="00256989">
        <w:rPr>
          <w:rFonts w:ascii="Times New Roman" w:hAnsi="Times New Roman" w:cs="Times New Roman"/>
          <w:sz w:val="26"/>
          <w:szCs w:val="26"/>
        </w:rPr>
        <w:t>производятся в соответствии со сметой расходов. Смета формируется из взносов самих участников.</w:t>
      </w:r>
    </w:p>
    <w:p w:rsidR="00256989" w:rsidRPr="00256989" w:rsidRDefault="00256989" w:rsidP="00256989">
      <w:pPr>
        <w:pStyle w:val="a6"/>
        <w:tabs>
          <w:tab w:val="left" w:pos="0"/>
        </w:tabs>
        <w:spacing w:line="240" w:lineRule="auto"/>
        <w:ind w:firstLine="567"/>
        <w:rPr>
          <w:b/>
          <w:spacing w:val="0"/>
          <w:sz w:val="26"/>
          <w:szCs w:val="26"/>
        </w:rPr>
      </w:pPr>
      <w:proofErr w:type="spellStart"/>
      <w:r w:rsidRPr="00256989">
        <w:rPr>
          <w:b/>
          <w:spacing w:val="0"/>
          <w:sz w:val="26"/>
          <w:szCs w:val="26"/>
        </w:rPr>
        <w:t>Оргвзнос</w:t>
      </w:r>
      <w:proofErr w:type="spellEnd"/>
      <w:r w:rsidRPr="00256989">
        <w:rPr>
          <w:b/>
          <w:spacing w:val="0"/>
          <w:sz w:val="26"/>
          <w:szCs w:val="26"/>
        </w:rPr>
        <w:t xml:space="preserve"> составляет: 2</w:t>
      </w:r>
      <w:r w:rsidR="00237975">
        <w:rPr>
          <w:b/>
          <w:spacing w:val="0"/>
          <w:sz w:val="26"/>
          <w:szCs w:val="26"/>
        </w:rPr>
        <w:t>20</w:t>
      </w:r>
      <w:r w:rsidRPr="00256989">
        <w:rPr>
          <w:b/>
          <w:spacing w:val="0"/>
          <w:sz w:val="26"/>
          <w:szCs w:val="26"/>
        </w:rPr>
        <w:t xml:space="preserve"> рублей с 1 участника. </w:t>
      </w:r>
    </w:p>
    <w:p w:rsidR="00256989" w:rsidRPr="00256989" w:rsidRDefault="00256989" w:rsidP="00256989">
      <w:pPr>
        <w:pStyle w:val="a6"/>
        <w:tabs>
          <w:tab w:val="left" w:pos="0"/>
        </w:tabs>
        <w:spacing w:line="240" w:lineRule="auto"/>
        <w:ind w:firstLine="567"/>
        <w:rPr>
          <w:spacing w:val="0"/>
          <w:sz w:val="26"/>
          <w:szCs w:val="26"/>
        </w:rPr>
      </w:pPr>
      <w:r w:rsidRPr="00256989">
        <w:rPr>
          <w:spacing w:val="0"/>
          <w:sz w:val="26"/>
          <w:szCs w:val="26"/>
        </w:rPr>
        <w:t xml:space="preserve">В стоимость </w:t>
      </w:r>
      <w:proofErr w:type="spellStart"/>
      <w:r w:rsidRPr="00256989">
        <w:rPr>
          <w:spacing w:val="0"/>
          <w:sz w:val="26"/>
          <w:szCs w:val="26"/>
        </w:rPr>
        <w:t>оргвзноса</w:t>
      </w:r>
      <w:proofErr w:type="spellEnd"/>
      <w:r w:rsidRPr="00256989">
        <w:rPr>
          <w:spacing w:val="0"/>
          <w:sz w:val="26"/>
          <w:szCs w:val="26"/>
        </w:rPr>
        <w:t xml:space="preserve"> за участие в </w:t>
      </w:r>
      <w:r w:rsidR="005E7188">
        <w:rPr>
          <w:spacing w:val="0"/>
          <w:sz w:val="26"/>
          <w:szCs w:val="26"/>
        </w:rPr>
        <w:t>Фестивале</w:t>
      </w:r>
      <w:r w:rsidRPr="00256989">
        <w:rPr>
          <w:spacing w:val="0"/>
          <w:sz w:val="26"/>
          <w:szCs w:val="26"/>
        </w:rPr>
        <w:t xml:space="preserve"> входят организационные расходы по подготовке и проведению </w:t>
      </w:r>
      <w:r w:rsidR="005E7188">
        <w:rPr>
          <w:spacing w:val="0"/>
          <w:sz w:val="26"/>
          <w:szCs w:val="26"/>
        </w:rPr>
        <w:t>Фестиваля</w:t>
      </w:r>
      <w:r w:rsidRPr="00256989">
        <w:rPr>
          <w:spacing w:val="0"/>
          <w:sz w:val="26"/>
          <w:szCs w:val="26"/>
        </w:rPr>
        <w:t xml:space="preserve">. Расходы по проезду иногородних участников и их руководителей несут направляющие их организации и в стоимость </w:t>
      </w:r>
      <w:proofErr w:type="spellStart"/>
      <w:r w:rsidRPr="00256989">
        <w:rPr>
          <w:spacing w:val="0"/>
          <w:sz w:val="26"/>
          <w:szCs w:val="26"/>
        </w:rPr>
        <w:t>оргвзноса</w:t>
      </w:r>
      <w:proofErr w:type="spellEnd"/>
      <w:r w:rsidRPr="00256989">
        <w:rPr>
          <w:spacing w:val="0"/>
          <w:sz w:val="26"/>
          <w:szCs w:val="26"/>
        </w:rPr>
        <w:t xml:space="preserve"> не входят.</w:t>
      </w:r>
    </w:p>
    <w:p w:rsidR="00256989" w:rsidRPr="00256989" w:rsidRDefault="00256989" w:rsidP="00256989">
      <w:pPr>
        <w:pStyle w:val="3"/>
        <w:spacing w:before="0" w:beforeAutospacing="0" w:after="0" w:afterAutospacing="0"/>
        <w:ind w:firstLine="567"/>
        <w:jc w:val="both"/>
        <w:rPr>
          <w:b w:val="0"/>
          <w:color w:val="auto"/>
          <w:sz w:val="26"/>
          <w:szCs w:val="26"/>
        </w:rPr>
      </w:pPr>
      <w:r w:rsidRPr="00256989">
        <w:rPr>
          <w:b w:val="0"/>
          <w:color w:val="auto"/>
          <w:sz w:val="26"/>
          <w:szCs w:val="26"/>
        </w:rPr>
        <w:t xml:space="preserve">Все средства, выделяемые на проведение </w:t>
      </w:r>
      <w:r w:rsidR="005E7188">
        <w:rPr>
          <w:b w:val="0"/>
          <w:color w:val="auto"/>
          <w:sz w:val="26"/>
          <w:szCs w:val="26"/>
        </w:rPr>
        <w:t>Фестиваля</w:t>
      </w:r>
      <w:r w:rsidRPr="00256989">
        <w:rPr>
          <w:b w:val="0"/>
          <w:color w:val="auto"/>
          <w:sz w:val="26"/>
          <w:szCs w:val="26"/>
        </w:rPr>
        <w:t>, распределяются Оргкомитетом.</w:t>
      </w:r>
    </w:p>
    <w:p w:rsidR="00256989" w:rsidRPr="00256989" w:rsidRDefault="00256989" w:rsidP="00A86569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256989">
        <w:rPr>
          <w:sz w:val="26"/>
          <w:szCs w:val="26"/>
        </w:rPr>
        <w:lastRenderedPageBreak/>
        <w:t>Оплата производится по квитанциям через Сбербанк России. (</w:t>
      </w:r>
      <w:r w:rsidR="00A86569" w:rsidRPr="00256989">
        <w:rPr>
          <w:sz w:val="26"/>
          <w:szCs w:val="26"/>
        </w:rPr>
        <w:t>Квитанция</w:t>
      </w:r>
      <w:r w:rsidRPr="00256989">
        <w:rPr>
          <w:sz w:val="26"/>
          <w:szCs w:val="26"/>
        </w:rPr>
        <w:t xml:space="preserve"> Приложение № 2, или на сайте: </w:t>
      </w:r>
      <w:r w:rsidRPr="00256989">
        <w:rPr>
          <w:sz w:val="26"/>
          <w:szCs w:val="26"/>
          <w:lang w:val="en-US"/>
        </w:rPr>
        <w:t>http</w:t>
      </w:r>
      <w:r w:rsidRPr="00256989">
        <w:rPr>
          <w:sz w:val="26"/>
          <w:szCs w:val="26"/>
        </w:rPr>
        <w:t>://</w:t>
      </w:r>
      <w:proofErr w:type="spellStart"/>
      <w:r w:rsidRPr="00256989">
        <w:rPr>
          <w:sz w:val="26"/>
          <w:szCs w:val="26"/>
        </w:rPr>
        <w:t>цитоис</w:t>
      </w:r>
      <w:proofErr w:type="gramStart"/>
      <w:r w:rsidRPr="00256989">
        <w:rPr>
          <w:sz w:val="26"/>
          <w:szCs w:val="26"/>
        </w:rPr>
        <w:t>.р</w:t>
      </w:r>
      <w:proofErr w:type="gramEnd"/>
      <w:r w:rsidRPr="00256989">
        <w:rPr>
          <w:sz w:val="26"/>
          <w:szCs w:val="26"/>
        </w:rPr>
        <w:t>ф</w:t>
      </w:r>
      <w:proofErr w:type="spellEnd"/>
      <w:r w:rsidRPr="00256989">
        <w:rPr>
          <w:sz w:val="26"/>
          <w:szCs w:val="26"/>
        </w:rPr>
        <w:t>/)</w:t>
      </w:r>
      <w:r w:rsidR="005E7188">
        <w:rPr>
          <w:sz w:val="26"/>
          <w:szCs w:val="26"/>
        </w:rPr>
        <w:t>.</w:t>
      </w:r>
    </w:p>
    <w:p w:rsidR="00475068" w:rsidRPr="00475068" w:rsidRDefault="00475068" w:rsidP="00475068">
      <w:pPr>
        <w:jc w:val="right"/>
        <w:rPr>
          <w:rFonts w:ascii="Times New Roman" w:hAnsi="Times New Roman" w:cs="Times New Roman"/>
          <w:sz w:val="28"/>
          <w:szCs w:val="28"/>
        </w:rPr>
      </w:pPr>
      <w:r w:rsidRPr="0047506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A2484" w:rsidRPr="00893E49" w:rsidRDefault="001A2484" w:rsidP="001A2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A2484" w:rsidRPr="00256989" w:rsidRDefault="001A2484" w:rsidP="001A24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Pr="00256989">
        <w:rPr>
          <w:rFonts w:ascii="Times New Roman" w:hAnsi="Times New Roman" w:cs="Times New Roman"/>
          <w:b/>
          <w:sz w:val="26"/>
          <w:szCs w:val="26"/>
        </w:rPr>
        <w:t>открыто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256989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256989">
        <w:rPr>
          <w:rFonts w:ascii="Times New Roman" w:hAnsi="Times New Roman" w:cs="Times New Roman"/>
          <w:b/>
          <w:sz w:val="26"/>
          <w:szCs w:val="26"/>
        </w:rPr>
        <w:t>-фестивал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1A2484" w:rsidRPr="00256989" w:rsidRDefault="001A2484" w:rsidP="001A24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 xml:space="preserve"> детской хореографии «</w:t>
      </w:r>
      <w:r w:rsidR="00DC4EA7">
        <w:rPr>
          <w:rFonts w:ascii="Times New Roman" w:hAnsi="Times New Roman" w:cs="Times New Roman"/>
          <w:b/>
          <w:sz w:val="26"/>
          <w:szCs w:val="26"/>
        </w:rPr>
        <w:t>АПЕЛЬСИН</w:t>
      </w:r>
      <w:r w:rsidRPr="00256989">
        <w:rPr>
          <w:rFonts w:ascii="Times New Roman" w:hAnsi="Times New Roman" w:cs="Times New Roman"/>
          <w:b/>
          <w:sz w:val="26"/>
          <w:szCs w:val="26"/>
        </w:rPr>
        <w:t>»</w:t>
      </w:r>
    </w:p>
    <w:p w:rsidR="001A2484" w:rsidRPr="00256989" w:rsidRDefault="001A2484" w:rsidP="001A24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989">
        <w:rPr>
          <w:rFonts w:ascii="Times New Roman" w:hAnsi="Times New Roman" w:cs="Times New Roman"/>
          <w:b/>
          <w:sz w:val="26"/>
          <w:szCs w:val="26"/>
        </w:rPr>
        <w:t xml:space="preserve">для дошкольников в 2018 – 2019 </w:t>
      </w:r>
      <w:proofErr w:type="spellStart"/>
      <w:r w:rsidRPr="00256989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Pr="0025698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A2484" w:rsidRDefault="001A2484" w:rsidP="00976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484" w:rsidRDefault="001A2484" w:rsidP="009763E3">
      <w:pPr>
        <w:jc w:val="both"/>
        <w:rPr>
          <w:rFonts w:ascii="Times New Roman" w:hAnsi="Times New Roman" w:cs="Times New Roman"/>
          <w:sz w:val="28"/>
          <w:szCs w:val="28"/>
        </w:rPr>
      </w:pPr>
      <w:r w:rsidRPr="00893E49">
        <w:rPr>
          <w:rFonts w:ascii="Times New Roman" w:hAnsi="Times New Roman" w:cs="Times New Roman"/>
          <w:sz w:val="28"/>
          <w:szCs w:val="28"/>
        </w:rPr>
        <w:t>1.</w:t>
      </w:r>
      <w:r w:rsidR="0023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дошкольного учреждения</w:t>
      </w:r>
    </w:p>
    <w:p w:rsidR="001A2484" w:rsidRPr="00893E49" w:rsidRDefault="001A2484" w:rsidP="00976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93E4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763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A2484" w:rsidRPr="00893E49" w:rsidRDefault="00237975" w:rsidP="0097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484" w:rsidRPr="00893E49">
        <w:rPr>
          <w:rFonts w:ascii="Times New Roman" w:hAnsi="Times New Roman" w:cs="Times New Roman"/>
          <w:sz w:val="28"/>
          <w:szCs w:val="28"/>
        </w:rPr>
        <w:t>.</w:t>
      </w:r>
      <w:r w:rsidR="001A2484">
        <w:rPr>
          <w:rFonts w:ascii="Times New Roman" w:hAnsi="Times New Roman" w:cs="Times New Roman"/>
          <w:sz w:val="28"/>
          <w:szCs w:val="28"/>
        </w:rPr>
        <w:t xml:space="preserve">Название коллектива </w:t>
      </w:r>
      <w:r w:rsidR="001A2484" w:rsidRPr="00893E4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63E3">
        <w:rPr>
          <w:rFonts w:ascii="Times New Roman" w:hAnsi="Times New Roman" w:cs="Times New Roman"/>
          <w:sz w:val="28"/>
          <w:szCs w:val="28"/>
        </w:rPr>
        <w:t>_</w:t>
      </w:r>
      <w:r w:rsidR="001A2484" w:rsidRPr="00893E49">
        <w:rPr>
          <w:rFonts w:ascii="Times New Roman" w:hAnsi="Times New Roman" w:cs="Times New Roman"/>
          <w:sz w:val="28"/>
          <w:szCs w:val="28"/>
        </w:rPr>
        <w:t>____</w:t>
      </w:r>
      <w:r w:rsidR="001A2484">
        <w:rPr>
          <w:rFonts w:ascii="Times New Roman" w:hAnsi="Times New Roman" w:cs="Times New Roman"/>
          <w:sz w:val="28"/>
          <w:szCs w:val="28"/>
        </w:rPr>
        <w:t>______</w:t>
      </w:r>
    </w:p>
    <w:p w:rsidR="001A2484" w:rsidRDefault="00237975" w:rsidP="0097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84" w:rsidRPr="00893E49">
        <w:rPr>
          <w:rFonts w:ascii="Times New Roman" w:hAnsi="Times New Roman" w:cs="Times New Roman"/>
          <w:sz w:val="28"/>
          <w:szCs w:val="28"/>
        </w:rPr>
        <w:t>.Возрастная категория</w:t>
      </w:r>
      <w:r w:rsidR="001A2484">
        <w:rPr>
          <w:rFonts w:ascii="Times New Roman" w:hAnsi="Times New Roman" w:cs="Times New Roman"/>
          <w:sz w:val="28"/>
          <w:szCs w:val="28"/>
        </w:rPr>
        <w:t xml:space="preserve"> </w:t>
      </w:r>
      <w:r w:rsidR="001A2484" w:rsidRPr="00893E4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63E3">
        <w:rPr>
          <w:rFonts w:ascii="Times New Roman" w:hAnsi="Times New Roman" w:cs="Times New Roman"/>
          <w:sz w:val="28"/>
          <w:szCs w:val="28"/>
        </w:rPr>
        <w:t>__</w:t>
      </w:r>
      <w:r w:rsidR="001A2484">
        <w:rPr>
          <w:rFonts w:ascii="Times New Roman" w:hAnsi="Times New Roman" w:cs="Times New Roman"/>
          <w:sz w:val="28"/>
          <w:szCs w:val="28"/>
        </w:rPr>
        <w:t>______</w:t>
      </w:r>
    </w:p>
    <w:p w:rsidR="001A2484" w:rsidRPr="00893E49" w:rsidRDefault="00237975" w:rsidP="0097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63E3">
        <w:rPr>
          <w:rFonts w:ascii="Times New Roman" w:hAnsi="Times New Roman" w:cs="Times New Roman"/>
          <w:sz w:val="28"/>
          <w:szCs w:val="28"/>
        </w:rPr>
        <w:t>.</w:t>
      </w:r>
      <w:r w:rsidR="001A2484">
        <w:rPr>
          <w:rFonts w:ascii="Times New Roman" w:hAnsi="Times New Roman" w:cs="Times New Roman"/>
          <w:sz w:val="28"/>
          <w:szCs w:val="28"/>
        </w:rPr>
        <w:t>Название номера (обязательно указать танцевальное направление (жанр) в котором исполняется номер) _________________________________________</w:t>
      </w:r>
    </w:p>
    <w:p w:rsidR="001A2484" w:rsidRDefault="00237975" w:rsidP="0097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484">
        <w:rPr>
          <w:rFonts w:ascii="Times New Roman" w:hAnsi="Times New Roman" w:cs="Times New Roman"/>
          <w:sz w:val="28"/>
          <w:szCs w:val="28"/>
        </w:rPr>
        <w:t xml:space="preserve">. </w:t>
      </w:r>
      <w:r w:rsidR="009763E3">
        <w:rPr>
          <w:rFonts w:ascii="Times New Roman" w:hAnsi="Times New Roman" w:cs="Times New Roman"/>
          <w:sz w:val="28"/>
          <w:szCs w:val="28"/>
        </w:rPr>
        <w:t>Ф</w:t>
      </w:r>
      <w:r w:rsidR="001A2484">
        <w:rPr>
          <w:rFonts w:ascii="Times New Roman" w:hAnsi="Times New Roman" w:cs="Times New Roman"/>
          <w:sz w:val="28"/>
          <w:szCs w:val="28"/>
        </w:rPr>
        <w:t>ИО руководителя коллектива</w:t>
      </w:r>
      <w:r w:rsidR="001A2484" w:rsidRPr="00893E49">
        <w:rPr>
          <w:rFonts w:ascii="Times New Roman" w:hAnsi="Times New Roman" w:cs="Times New Roman"/>
          <w:sz w:val="28"/>
          <w:szCs w:val="28"/>
        </w:rPr>
        <w:t xml:space="preserve"> (полно</w:t>
      </w:r>
      <w:r w:rsidR="001A2484">
        <w:rPr>
          <w:rFonts w:ascii="Times New Roman" w:hAnsi="Times New Roman" w:cs="Times New Roman"/>
          <w:sz w:val="28"/>
          <w:szCs w:val="28"/>
        </w:rPr>
        <w:t>стью)</w:t>
      </w:r>
    </w:p>
    <w:p w:rsidR="001A2484" w:rsidRPr="00893E49" w:rsidRDefault="001A2484" w:rsidP="0097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63E3">
        <w:rPr>
          <w:rFonts w:ascii="Times New Roman" w:hAnsi="Times New Roman" w:cs="Times New Roman"/>
          <w:sz w:val="28"/>
          <w:szCs w:val="28"/>
        </w:rPr>
        <w:t>_</w:t>
      </w:r>
      <w:r w:rsidR="0023797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контактный телефон (обязательно) ____________________________________</w:t>
      </w:r>
    </w:p>
    <w:p w:rsidR="001A2484" w:rsidRPr="00893E49" w:rsidRDefault="00237975" w:rsidP="00976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484" w:rsidRPr="00893E49">
        <w:rPr>
          <w:rFonts w:ascii="Times New Roman" w:hAnsi="Times New Roman" w:cs="Times New Roman"/>
          <w:sz w:val="28"/>
          <w:szCs w:val="28"/>
        </w:rPr>
        <w:t>.ФИО концертмейстера (при наличии)________________________</w:t>
      </w:r>
      <w:r w:rsidR="001A2484">
        <w:rPr>
          <w:rFonts w:ascii="Times New Roman" w:hAnsi="Times New Roman" w:cs="Times New Roman"/>
          <w:sz w:val="28"/>
          <w:szCs w:val="28"/>
        </w:rPr>
        <w:t>_________</w:t>
      </w:r>
    </w:p>
    <w:p w:rsidR="009763E3" w:rsidRDefault="00237975" w:rsidP="00976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детей принимающих участие</w:t>
      </w:r>
    </w:p>
    <w:tbl>
      <w:tblPr>
        <w:tblStyle w:val="a8"/>
        <w:tblW w:w="0" w:type="auto"/>
        <w:tblLook w:val="04A0"/>
      </w:tblPr>
      <w:tblGrid>
        <w:gridCol w:w="959"/>
        <w:gridCol w:w="8505"/>
      </w:tblGrid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участника </w:t>
            </w:r>
          </w:p>
        </w:tc>
      </w:tr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391" w:rsidTr="00A57801">
        <w:tc>
          <w:tcPr>
            <w:tcW w:w="959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17391" w:rsidRDefault="00D17391" w:rsidP="00976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975" w:rsidRDefault="00237975" w:rsidP="00976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484" w:rsidRPr="00893E49" w:rsidRDefault="009763E3" w:rsidP="00976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1A2484" w:rsidRDefault="001A2484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5068" w:rsidRPr="00475068" w:rsidRDefault="00475068" w:rsidP="004750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75068" w:rsidRDefault="00475068" w:rsidP="0025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pPr w:leftFromText="180" w:rightFromText="180" w:vertAnchor="page" w:horzAnchor="margin" w:tblpXSpec="center" w:tblpY="1726"/>
        <w:tblW w:w="9705" w:type="dxa"/>
        <w:tblLook w:val="04A0"/>
      </w:tblPr>
      <w:tblGrid>
        <w:gridCol w:w="1471"/>
        <w:gridCol w:w="261"/>
        <w:gridCol w:w="3205"/>
        <w:gridCol w:w="617"/>
        <w:gridCol w:w="616"/>
        <w:gridCol w:w="645"/>
        <w:gridCol w:w="636"/>
        <w:gridCol w:w="630"/>
        <w:gridCol w:w="958"/>
        <w:gridCol w:w="666"/>
      </w:tblGrid>
      <w:tr w:rsidR="00475068" w:rsidRPr="006D69E0" w:rsidTr="00A86569">
        <w:trPr>
          <w:trHeight w:val="49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6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068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 xml:space="preserve">ИНН 3906139984   УФК по Калининградской области </w:t>
            </w:r>
          </w:p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(КЭФИК  МАУ ДО ЦТР и ГО "Информационные технологии" Л/</w:t>
            </w:r>
            <w:proofErr w:type="spellStart"/>
            <w:r w:rsidRPr="006D69E0"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 w:rsidRPr="006D69E0">
              <w:rPr>
                <w:rFonts w:ascii="Arial" w:eastAsia="Times New Roman" w:hAnsi="Arial" w:cs="Arial"/>
                <w:sz w:val="16"/>
                <w:szCs w:val="16"/>
              </w:rPr>
              <w:t xml:space="preserve"> 808011191)  ОКТМО 27701000</w:t>
            </w: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69E0">
              <w:rPr>
                <w:rFonts w:ascii="Arial" w:eastAsia="Times New Roman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D69E0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6D69E0">
              <w:rPr>
                <w:rFonts w:ascii="Arial" w:eastAsia="Times New Roman" w:hAnsi="Arial" w:cs="Arial"/>
                <w:sz w:val="16"/>
                <w:szCs w:val="16"/>
              </w:rPr>
              <w:t>/с №  40701810827481000081</w:t>
            </w:r>
          </w:p>
        </w:tc>
      </w:tr>
      <w:tr w:rsidR="00475068" w:rsidRPr="006D69E0" w:rsidTr="00A86569">
        <w:trPr>
          <w:trHeight w:val="162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69E0">
              <w:rPr>
                <w:rFonts w:ascii="Arial" w:eastAsia="Times New Roman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Отделение Калининград г</w:t>
            </w:r>
            <w:proofErr w:type="gramStart"/>
            <w:r w:rsidRPr="006D69E0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6D69E0">
              <w:rPr>
                <w:rFonts w:ascii="Arial" w:eastAsia="Times New Roman" w:hAnsi="Arial" w:cs="Arial"/>
                <w:sz w:val="16"/>
                <w:szCs w:val="16"/>
              </w:rPr>
              <w:t>алининград</w:t>
            </w:r>
          </w:p>
        </w:tc>
      </w:tr>
      <w:tr w:rsidR="00475068" w:rsidRPr="006D69E0" w:rsidTr="00A86569">
        <w:trPr>
          <w:trHeight w:val="162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69E0">
              <w:rPr>
                <w:rFonts w:ascii="Arial" w:eastAsia="Times New Roman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 xml:space="preserve"> БИК 042748001</w:t>
            </w:r>
          </w:p>
        </w:tc>
        <w:tc>
          <w:tcPr>
            <w:tcW w:w="3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75068" w:rsidRPr="006D69E0" w:rsidTr="00A86569">
        <w:trPr>
          <w:trHeight w:val="240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 00000000000000000130</w:t>
            </w: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068" w:rsidRPr="006D69E0" w:rsidRDefault="00475068" w:rsidP="0023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2379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Конкурс</w:t>
            </w:r>
          </w:p>
        </w:tc>
      </w:tr>
      <w:tr w:rsidR="00475068" w:rsidRPr="006D69E0" w:rsidTr="00A86569">
        <w:trPr>
          <w:trHeight w:val="162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69E0">
              <w:rPr>
                <w:rFonts w:ascii="Arial" w:eastAsia="Times New Roman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475068" w:rsidRPr="006D69E0" w:rsidTr="00A86569">
        <w:trPr>
          <w:trHeight w:val="240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068" w:rsidRPr="006D69E0" w:rsidRDefault="00475068" w:rsidP="00A86569">
            <w:pPr>
              <w:spacing w:after="0" w:line="240" w:lineRule="auto"/>
              <w:ind w:left="-28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</w:t>
            </w:r>
            <w:r w:rsidRPr="006D69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руб. 00 коп.    </w:t>
            </w:r>
          </w:p>
        </w:tc>
      </w:tr>
      <w:tr w:rsidR="00475068" w:rsidRPr="006D69E0" w:rsidTr="00A86569">
        <w:trPr>
          <w:trHeight w:val="102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D69E0">
              <w:rPr>
                <w:rFonts w:ascii="Arial" w:eastAsia="Times New Roman" w:hAnsi="Arial" w:cs="Arial"/>
                <w:sz w:val="14"/>
                <w:szCs w:val="14"/>
              </w:rPr>
              <w:t>(Ф.И.О., адрес плательщика)</w:t>
            </w:r>
          </w:p>
        </w:tc>
      </w:tr>
      <w:tr w:rsidR="00475068" w:rsidRPr="006D69E0" w:rsidTr="00A86569">
        <w:trPr>
          <w:trHeight w:val="255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6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6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5068" w:rsidRPr="006D69E0" w:rsidTr="00A86569">
        <w:trPr>
          <w:trHeight w:val="225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68" w:rsidRPr="006D69E0" w:rsidRDefault="00475068" w:rsidP="00DC4E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69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475068" w:rsidRPr="00256989" w:rsidRDefault="00475068" w:rsidP="00D173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75068" w:rsidRPr="00256989" w:rsidSect="005E7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A7E"/>
    <w:multiLevelType w:val="hybridMultilevel"/>
    <w:tmpl w:val="2842B5D6"/>
    <w:lvl w:ilvl="0" w:tplc="AEC2D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1A02"/>
    <w:multiLevelType w:val="hybridMultilevel"/>
    <w:tmpl w:val="FC4E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7A67"/>
    <w:multiLevelType w:val="hybridMultilevel"/>
    <w:tmpl w:val="5C6A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9288E"/>
    <w:multiLevelType w:val="hybridMultilevel"/>
    <w:tmpl w:val="FDD43EB0"/>
    <w:lvl w:ilvl="0" w:tplc="6CB4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6989"/>
    <w:rsid w:val="000E201F"/>
    <w:rsid w:val="001A2484"/>
    <w:rsid w:val="001B3611"/>
    <w:rsid w:val="00237975"/>
    <w:rsid w:val="00256989"/>
    <w:rsid w:val="00441162"/>
    <w:rsid w:val="00475068"/>
    <w:rsid w:val="005E7188"/>
    <w:rsid w:val="0066491F"/>
    <w:rsid w:val="00904000"/>
    <w:rsid w:val="00935A8E"/>
    <w:rsid w:val="009763E3"/>
    <w:rsid w:val="00A57801"/>
    <w:rsid w:val="00A86569"/>
    <w:rsid w:val="00D17391"/>
    <w:rsid w:val="00DC4EA7"/>
    <w:rsid w:val="00E577C3"/>
    <w:rsid w:val="00E6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89"/>
  </w:style>
  <w:style w:type="paragraph" w:styleId="3">
    <w:name w:val="heading 3"/>
    <w:basedOn w:val="a"/>
    <w:link w:val="30"/>
    <w:semiHidden/>
    <w:unhideWhenUsed/>
    <w:qFormat/>
    <w:rsid w:val="00256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2151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9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989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256989"/>
    <w:rPr>
      <w:rFonts w:ascii="Times New Roman" w:eastAsia="Times New Roman" w:hAnsi="Times New Roman" w:cs="Times New Roman"/>
      <w:b/>
      <w:bCs/>
      <w:color w:val="B21513"/>
      <w:sz w:val="27"/>
      <w:szCs w:val="27"/>
      <w:lang w:eastAsia="ru-RU"/>
    </w:rPr>
  </w:style>
  <w:style w:type="paragraph" w:styleId="a5">
    <w:name w:val="Normal (Web)"/>
    <w:basedOn w:val="a"/>
    <w:semiHidden/>
    <w:unhideWhenUsed/>
    <w:rsid w:val="0025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5698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256989"/>
    <w:rPr>
      <w:rFonts w:ascii="Times New Roman" w:eastAsia="Times New Roman" w:hAnsi="Times New Roman" w:cs="Times New Roman"/>
      <w:spacing w:val="40"/>
      <w:sz w:val="28"/>
      <w:szCs w:val="24"/>
      <w:lang w:eastAsia="ar-SA"/>
    </w:rPr>
  </w:style>
  <w:style w:type="table" w:styleId="a8">
    <w:name w:val="Table Grid"/>
    <w:basedOn w:val="a1"/>
    <w:uiPriority w:val="59"/>
    <w:rsid w:val="001A24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ois@edu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aea</cp:lastModifiedBy>
  <cp:revision>5</cp:revision>
  <cp:lastPrinted>2018-11-07T15:37:00Z</cp:lastPrinted>
  <dcterms:created xsi:type="dcterms:W3CDTF">2018-11-07T14:20:00Z</dcterms:created>
  <dcterms:modified xsi:type="dcterms:W3CDTF">2018-11-08T13:25:00Z</dcterms:modified>
</cp:coreProperties>
</file>